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473E" w:rsidRDefault="00C8473E" w:rsidP="00C8473E">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bookmarkStart w:id="0" w:name="_GoBack"/>
      <w:bookmarkEnd w:id="0"/>
    </w:p>
    <w:p w:rsidR="00C8473E" w:rsidRDefault="00C8473E" w:rsidP="00C8473E">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rFonts w:ascii="Arial" w:hAnsi="Arial" w:cs="Arial"/>
          <w:b/>
          <w:noProof/>
          <w:color w:val="C00000"/>
          <w:sz w:val="32"/>
          <w:lang w:val="en-US"/>
        </w:rPr>
        <mc:AlternateContent>
          <mc:Choice Requires="wps">
            <w:drawing>
              <wp:anchor distT="0" distB="0" distL="114300" distR="114300" simplePos="0" relativeHeight="251659264" behindDoc="0" locked="0" layoutInCell="1" allowOverlap="1" wp14:anchorId="3B6EF372" wp14:editId="2A7E36C7">
                <wp:simplePos x="0" y="0"/>
                <wp:positionH relativeFrom="column">
                  <wp:posOffset>747395</wp:posOffset>
                </wp:positionH>
                <wp:positionV relativeFrom="paragraph">
                  <wp:posOffset>150495</wp:posOffset>
                </wp:positionV>
                <wp:extent cx="4587875" cy="1287780"/>
                <wp:effectExtent l="76200" t="38100" r="98425" b="121920"/>
                <wp:wrapNone/>
                <wp:docPr id="1" name="Rounded Rectangle 1"/>
                <wp:cNvGraphicFramePr/>
                <a:graphic xmlns:a="http://schemas.openxmlformats.org/drawingml/2006/main">
                  <a:graphicData uri="http://schemas.microsoft.com/office/word/2010/wordprocessingShape">
                    <wps:wsp>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045024" w:rsidRPr="00F46031" w:rsidRDefault="00045024" w:rsidP="00C8473E">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045024" w:rsidRPr="00F46031" w:rsidRDefault="00045024" w:rsidP="00C8473E">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8</w:t>
                            </w:r>
                          </w:p>
                          <w:p w:rsidR="00045024" w:rsidRPr="00F46031" w:rsidRDefault="00D61617" w:rsidP="00C8473E">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2: APRIL – JUNE </w:t>
                            </w:r>
                          </w:p>
                          <w:p w:rsidR="00045024" w:rsidRDefault="00045024" w:rsidP="00C8473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 o:spid="_x0000_s1026" style="position:absolute;left:0;text-align:left;margin-left:58.85pt;margin-top:11.85pt;width:361.25pt;height:101.4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045024" w:rsidRPr="00F46031" w:rsidRDefault="00045024" w:rsidP="00C8473E">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MATHEMATICS LESSON PLAN </w:t>
                      </w:r>
                    </w:p>
                    <w:p w:rsidR="00045024" w:rsidRPr="00F46031" w:rsidRDefault="00045024" w:rsidP="00C8473E">
                      <w:pPr>
                        <w:spacing w:after="120"/>
                        <w:jc w:val="center"/>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sidRPr="00F46031">
                        <w:rPr>
                          <w:rFonts w:ascii="Arial" w:hAnsi="Arial" w:cs="Arial"/>
                          <w:b/>
                          <w:color w:val="000000" w:themeColor="text1"/>
                          <w:sz w:val="36"/>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GRADE 8</w:t>
                      </w:r>
                    </w:p>
                    <w:p w:rsidR="00045024" w:rsidRPr="00F46031" w:rsidRDefault="00D61617" w:rsidP="00C8473E">
                      <w:pPr>
                        <w:spacing w:after="120"/>
                        <w:jc w:val="cente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Arial" w:hAnsi="Arial" w:cs="Arial"/>
                          <w:b/>
                          <w:color w:val="000000" w:themeColor="text1"/>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TERM 2: APRIL – JUNE </w:t>
                      </w:r>
                    </w:p>
                    <w:p w:rsidR="00045024" w:rsidRDefault="00045024" w:rsidP="00C8473E">
                      <w:pPr>
                        <w:jc w:val="center"/>
                      </w:pPr>
                    </w:p>
                  </w:txbxContent>
                </v:textbox>
              </v:roundrect>
            </w:pict>
          </mc:Fallback>
        </mc:AlternateContent>
      </w:r>
    </w:p>
    <w:p w:rsidR="00C8473E" w:rsidRDefault="00C8473E" w:rsidP="00C8473E">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C8473E" w:rsidRDefault="00C8473E" w:rsidP="00C8473E">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C8473E" w:rsidRDefault="00C8473E" w:rsidP="00C8473E">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C8473E" w:rsidRDefault="00C8473E" w:rsidP="00C8473E">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C8473E" w:rsidRDefault="00C8473E" w:rsidP="00C8473E">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C8473E" w:rsidRPr="00FE2032" w:rsidRDefault="00C8473E" w:rsidP="00C8473E">
      <w:pPr>
        <w:spacing w:after="120"/>
        <w:jc w:val="center"/>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tbl>
      <w:tblPr>
        <w:tblStyle w:val="MediumGrid1-Accent6"/>
        <w:tblW w:w="0" w:type="auto"/>
        <w:tblLook w:val="04A0" w:firstRow="1" w:lastRow="0" w:firstColumn="1" w:lastColumn="0" w:noHBand="0" w:noVBand="1"/>
      </w:tblPr>
      <w:tblGrid>
        <w:gridCol w:w="2529"/>
        <w:gridCol w:w="6713"/>
      </w:tblGrid>
      <w:tr w:rsidR="00C8473E" w:rsidTr="000450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C8473E" w:rsidRDefault="00C8473E" w:rsidP="00045024">
            <w:pPr>
              <w:spacing w:before="240" w:line="360" w:lineRule="auto"/>
              <w:rPr>
                <w:rFonts w:ascii="Arial" w:hAnsi="Arial" w:cs="Arial"/>
              </w:rPr>
            </w:pPr>
            <w:r>
              <w:rPr>
                <w:rFonts w:ascii="Arial" w:hAnsi="Arial" w:cs="Arial"/>
              </w:rPr>
              <w:t>PROVINCE:</w:t>
            </w:r>
          </w:p>
        </w:tc>
        <w:tc>
          <w:tcPr>
            <w:tcW w:w="6713" w:type="dxa"/>
          </w:tcPr>
          <w:p w:rsidR="00C8473E" w:rsidRDefault="00C8473E" w:rsidP="00045024">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C8473E" w:rsidTr="000450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C8473E" w:rsidRDefault="00C8473E" w:rsidP="00045024">
            <w:pPr>
              <w:spacing w:before="240" w:line="360" w:lineRule="auto"/>
              <w:rPr>
                <w:rFonts w:ascii="Arial" w:hAnsi="Arial" w:cs="Arial"/>
              </w:rPr>
            </w:pPr>
            <w:r>
              <w:rPr>
                <w:rFonts w:ascii="Arial" w:hAnsi="Arial" w:cs="Arial"/>
              </w:rPr>
              <w:t>DISTRICT:</w:t>
            </w:r>
          </w:p>
        </w:tc>
        <w:tc>
          <w:tcPr>
            <w:tcW w:w="6713" w:type="dxa"/>
          </w:tcPr>
          <w:p w:rsidR="00C8473E" w:rsidRDefault="00C8473E" w:rsidP="00045024">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C8473E" w:rsidTr="00045024">
        <w:tc>
          <w:tcPr>
            <w:cnfStyle w:val="001000000000" w:firstRow="0" w:lastRow="0" w:firstColumn="1" w:lastColumn="0" w:oddVBand="0" w:evenVBand="0" w:oddHBand="0" w:evenHBand="0" w:firstRowFirstColumn="0" w:firstRowLastColumn="0" w:lastRowFirstColumn="0" w:lastRowLastColumn="0"/>
            <w:tcW w:w="2529" w:type="dxa"/>
          </w:tcPr>
          <w:p w:rsidR="00C8473E" w:rsidRDefault="00C8473E" w:rsidP="00045024">
            <w:pPr>
              <w:spacing w:before="240" w:line="360" w:lineRule="auto"/>
              <w:rPr>
                <w:rFonts w:ascii="Arial" w:hAnsi="Arial" w:cs="Arial"/>
              </w:rPr>
            </w:pPr>
            <w:r w:rsidRPr="007E6989">
              <w:rPr>
                <w:rFonts w:ascii="Arial" w:hAnsi="Arial" w:cs="Arial"/>
              </w:rPr>
              <w:t>SCHOOL:</w:t>
            </w:r>
          </w:p>
        </w:tc>
        <w:tc>
          <w:tcPr>
            <w:tcW w:w="6713" w:type="dxa"/>
          </w:tcPr>
          <w:p w:rsidR="00C8473E" w:rsidRDefault="00C8473E" w:rsidP="00045024">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C8473E" w:rsidTr="000450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C8473E" w:rsidRDefault="00C8473E" w:rsidP="00045024">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C8473E" w:rsidRDefault="00C8473E" w:rsidP="00045024">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C8473E" w:rsidTr="00045024">
        <w:tc>
          <w:tcPr>
            <w:cnfStyle w:val="001000000000" w:firstRow="0" w:lastRow="0" w:firstColumn="1" w:lastColumn="0" w:oddVBand="0" w:evenVBand="0" w:oddHBand="0" w:evenHBand="0" w:firstRowFirstColumn="0" w:firstRowLastColumn="0" w:lastRowFirstColumn="0" w:lastRowLastColumn="0"/>
            <w:tcW w:w="2529" w:type="dxa"/>
          </w:tcPr>
          <w:p w:rsidR="00C8473E" w:rsidRDefault="00C8473E" w:rsidP="00045024">
            <w:pPr>
              <w:spacing w:before="240" w:line="360" w:lineRule="auto"/>
              <w:rPr>
                <w:rFonts w:ascii="Arial" w:hAnsi="Arial" w:cs="Arial"/>
              </w:rPr>
            </w:pPr>
            <w:r>
              <w:rPr>
                <w:rFonts w:ascii="Arial" w:hAnsi="Arial" w:cs="Arial"/>
              </w:rPr>
              <w:t>DATE:</w:t>
            </w:r>
          </w:p>
        </w:tc>
        <w:tc>
          <w:tcPr>
            <w:tcW w:w="6713" w:type="dxa"/>
          </w:tcPr>
          <w:p w:rsidR="00C8473E" w:rsidRDefault="00C8473E" w:rsidP="00045024">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C8473E" w:rsidTr="000450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C8473E" w:rsidRDefault="00C8473E" w:rsidP="00045024">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C8473E" w:rsidRDefault="00C8473E" w:rsidP="0094363A">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r w:rsidR="0037735B">
              <w:rPr>
                <w:rFonts w:ascii="Arial" w:hAnsi="Arial" w:cs="Arial"/>
              </w:rPr>
              <w:t xml:space="preserve"> </w:t>
            </w:r>
          </w:p>
        </w:tc>
      </w:tr>
    </w:tbl>
    <w:p w:rsidR="00C8473E" w:rsidRPr="00CA6FAD" w:rsidRDefault="00C8473E" w:rsidP="00C8473E">
      <w:pPr>
        <w:jc w:val="both"/>
        <w:rPr>
          <w:rFonts w:ascii="Arial" w:hAnsi="Arial" w:cs="Arial"/>
        </w:rPr>
      </w:pPr>
    </w:p>
    <w:p w:rsidR="00C8473E" w:rsidRPr="00CA6FAD" w:rsidRDefault="00C8473E" w:rsidP="00C8473E">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C8473E" w:rsidRPr="00CA6FAD" w:rsidTr="00045024">
        <w:trPr>
          <w:trHeight w:val="340"/>
        </w:trPr>
        <w:tc>
          <w:tcPr>
            <w:tcW w:w="9242" w:type="dxa"/>
            <w:vAlign w:val="center"/>
          </w:tcPr>
          <w:p w:rsidR="00C8473E" w:rsidRPr="00CA6FAD" w:rsidRDefault="00C8473E" w:rsidP="00240B24">
            <w:pPr>
              <w:pStyle w:val="ListParagraph"/>
              <w:numPr>
                <w:ilvl w:val="0"/>
                <w:numId w:val="3"/>
              </w:numPr>
              <w:spacing w:line="276" w:lineRule="auto"/>
              <w:rPr>
                <w:rFonts w:ascii="Arial" w:hAnsi="Arial" w:cs="Arial"/>
                <w:b/>
              </w:rPr>
            </w:pPr>
            <w:r w:rsidRPr="00CA6FAD">
              <w:rPr>
                <w:rFonts w:ascii="Arial" w:hAnsi="Arial" w:cs="Arial"/>
                <w:b/>
                <w:color w:val="E36C0A" w:themeColor="accent6" w:themeShade="BF"/>
              </w:rPr>
              <w:t xml:space="preserve">TOPIC: </w:t>
            </w:r>
            <w:r>
              <w:rPr>
                <w:rFonts w:ascii="Arial" w:hAnsi="Arial" w:cs="Arial"/>
                <w:b/>
                <w:color w:val="E36C0A" w:themeColor="accent6" w:themeShade="BF"/>
              </w:rPr>
              <w:t xml:space="preserve">ALGEBRAIC EXPRESSIONS: </w:t>
            </w:r>
            <w:r w:rsidR="00240B24">
              <w:rPr>
                <w:rFonts w:ascii="Arial" w:hAnsi="Arial" w:cs="Arial"/>
                <w:color w:val="E36C0A" w:themeColor="accent6" w:themeShade="BF"/>
              </w:rPr>
              <w:t>EXPAND AND SIMPLIFY ALGEBRAIC EXPRESSIONS</w:t>
            </w:r>
            <w:r w:rsidR="00D61617">
              <w:rPr>
                <w:rFonts w:ascii="Arial" w:hAnsi="Arial" w:cs="Arial"/>
                <w:b/>
                <w:color w:val="E36C0A" w:themeColor="accent6" w:themeShade="BF"/>
              </w:rPr>
              <w:t xml:space="preserve"> (Lesson 8</w:t>
            </w:r>
            <w:r w:rsidR="00240B24">
              <w:rPr>
                <w:rFonts w:ascii="Arial" w:hAnsi="Arial" w:cs="Arial"/>
                <w:b/>
                <w:color w:val="E36C0A" w:themeColor="accent6" w:themeShade="BF"/>
              </w:rPr>
              <w:t>)</w:t>
            </w:r>
          </w:p>
        </w:tc>
      </w:tr>
      <w:tr w:rsidR="00C8473E" w:rsidRPr="00CA6FAD" w:rsidTr="00045024">
        <w:tc>
          <w:tcPr>
            <w:tcW w:w="9242" w:type="dxa"/>
          </w:tcPr>
          <w:p w:rsidR="00C8473E" w:rsidRPr="00CA6FAD" w:rsidRDefault="00C8473E" w:rsidP="00045024">
            <w:pPr>
              <w:pStyle w:val="ListParagraph"/>
              <w:numPr>
                <w:ilvl w:val="0"/>
                <w:numId w:val="3"/>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C8473E" w:rsidRDefault="00C8473E" w:rsidP="00045024">
            <w:pPr>
              <w:widowControl w:val="0"/>
              <w:autoSpaceDE w:val="0"/>
              <w:autoSpaceDN w:val="0"/>
              <w:adjustRightInd w:val="0"/>
              <w:spacing w:line="276" w:lineRule="auto"/>
              <w:ind w:left="360"/>
              <w:jc w:val="both"/>
              <w:rPr>
                <w:rFonts w:ascii="Arial" w:hAnsi="Arial" w:cs="Arial"/>
                <w:b/>
                <w:bCs/>
              </w:rPr>
            </w:pPr>
          </w:p>
          <w:p w:rsidR="00C8473E" w:rsidRPr="00D61617" w:rsidRDefault="00240B24" w:rsidP="00AB6735">
            <w:pPr>
              <w:widowControl w:val="0"/>
              <w:shd w:val="clear" w:color="auto" w:fill="FABF8F" w:themeFill="accent6" w:themeFillTint="99"/>
              <w:autoSpaceDE w:val="0"/>
              <w:autoSpaceDN w:val="0"/>
              <w:adjustRightInd w:val="0"/>
              <w:spacing w:before="2" w:line="276" w:lineRule="auto"/>
              <w:ind w:left="360"/>
              <w:jc w:val="both"/>
              <w:rPr>
                <w:rFonts w:ascii="Arial" w:hAnsi="Arial" w:cs="Arial"/>
                <w:sz w:val="12"/>
              </w:rPr>
            </w:pPr>
            <w:r>
              <w:rPr>
                <w:rFonts w:ascii="Arial" w:hAnsi="Arial" w:cs="Arial"/>
                <w:b/>
                <w:bCs/>
              </w:rPr>
              <w:t xml:space="preserve">By the end of the </w:t>
            </w:r>
            <w:proofErr w:type="gramStart"/>
            <w:r>
              <w:rPr>
                <w:rFonts w:ascii="Arial" w:hAnsi="Arial" w:cs="Arial"/>
                <w:b/>
                <w:bCs/>
              </w:rPr>
              <w:t>lesson</w:t>
            </w:r>
            <w:proofErr w:type="gramEnd"/>
            <w:r>
              <w:rPr>
                <w:rFonts w:ascii="Arial" w:hAnsi="Arial" w:cs="Arial"/>
                <w:b/>
                <w:bCs/>
              </w:rPr>
              <w:t xml:space="preserve">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w:t>
            </w:r>
            <w:r w:rsidR="00D61617">
              <w:rPr>
                <w:rFonts w:ascii="Arial" w:hAnsi="Arial" w:cs="Arial"/>
                <w:bCs/>
              </w:rPr>
              <w:t xml:space="preserve">use commutative, associative and distributive laws for rational numbers and laws of exponents to determine the numerical value of algebraic expressions by substitution. </w:t>
            </w:r>
          </w:p>
        </w:tc>
      </w:tr>
    </w:tbl>
    <w:p w:rsidR="00C8473E" w:rsidRPr="00CA6FAD" w:rsidRDefault="00C8473E" w:rsidP="00C8473E">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119"/>
        <w:gridCol w:w="7230"/>
      </w:tblGrid>
      <w:tr w:rsidR="00C8473E" w:rsidRPr="00CA6FAD" w:rsidTr="000D447F">
        <w:trPr>
          <w:trHeight w:val="426"/>
        </w:trPr>
        <w:tc>
          <w:tcPr>
            <w:tcW w:w="3119" w:type="dxa"/>
            <w:tcBorders>
              <w:top w:val="single" w:sz="4" w:space="0" w:color="auto"/>
              <w:left w:val="single" w:sz="4" w:space="0" w:color="auto"/>
              <w:bottom w:val="single" w:sz="4" w:space="0" w:color="auto"/>
              <w:right w:val="single" w:sz="4" w:space="0" w:color="auto"/>
            </w:tcBorders>
            <w:vAlign w:val="center"/>
          </w:tcPr>
          <w:p w:rsidR="00C8473E" w:rsidRPr="00CA6FAD" w:rsidRDefault="00C8473E" w:rsidP="00045024">
            <w:pPr>
              <w:pStyle w:val="ListParagraph"/>
              <w:numPr>
                <w:ilvl w:val="0"/>
                <w:numId w:val="3"/>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tcBorders>
              <w:top w:val="single" w:sz="4" w:space="0" w:color="auto"/>
              <w:left w:val="single" w:sz="4" w:space="0" w:color="auto"/>
              <w:bottom w:val="single" w:sz="4" w:space="0" w:color="auto"/>
              <w:right w:val="single" w:sz="4" w:space="0" w:color="auto"/>
            </w:tcBorders>
            <w:vAlign w:val="center"/>
          </w:tcPr>
          <w:p w:rsidR="00C8473E" w:rsidRPr="00CA6FAD" w:rsidRDefault="00C8473E" w:rsidP="009A3AE4">
            <w:pPr>
              <w:spacing w:line="276" w:lineRule="auto"/>
              <w:ind w:left="357" w:hanging="357"/>
              <w:jc w:val="both"/>
              <w:rPr>
                <w:rFonts w:ascii="Arial" w:hAnsi="Arial" w:cs="Arial"/>
              </w:rPr>
            </w:pPr>
            <w:r>
              <w:rPr>
                <w:rFonts w:ascii="Arial" w:hAnsi="Arial" w:cs="Arial"/>
              </w:rPr>
              <w:t>DBE Workbook</w:t>
            </w:r>
            <w:r w:rsidR="009A3AE4">
              <w:rPr>
                <w:rFonts w:ascii="Arial" w:hAnsi="Arial" w:cs="Arial"/>
              </w:rPr>
              <w:t xml:space="preserve"> 1</w:t>
            </w:r>
            <w:r>
              <w:rPr>
                <w:rFonts w:ascii="Arial" w:hAnsi="Arial" w:cs="Arial"/>
              </w:rPr>
              <w:t>, Sasol-</w:t>
            </w:r>
            <w:proofErr w:type="spellStart"/>
            <w:r w:rsidRPr="00CA6FAD">
              <w:rPr>
                <w:rFonts w:ascii="Arial" w:hAnsi="Arial" w:cs="Arial"/>
              </w:rPr>
              <w:t>Inzalo</w:t>
            </w:r>
            <w:proofErr w:type="spellEnd"/>
            <w:r w:rsidRPr="00CA6FAD">
              <w:rPr>
                <w:rFonts w:ascii="Arial" w:hAnsi="Arial" w:cs="Arial"/>
              </w:rPr>
              <w:t xml:space="preserve"> Workbook</w:t>
            </w:r>
            <w:r w:rsidR="009A3AE4">
              <w:rPr>
                <w:rFonts w:ascii="Arial" w:hAnsi="Arial" w:cs="Arial"/>
              </w:rPr>
              <w:t xml:space="preserve"> 1</w:t>
            </w:r>
            <w:r w:rsidRPr="00CA6FAD">
              <w:rPr>
                <w:rFonts w:ascii="Arial" w:hAnsi="Arial" w:cs="Arial"/>
              </w:rPr>
              <w:t xml:space="preserve">, </w:t>
            </w:r>
            <w:r w:rsidR="009A3AE4">
              <w:rPr>
                <w:rFonts w:ascii="Arial" w:hAnsi="Arial" w:cs="Arial"/>
              </w:rPr>
              <w:t xml:space="preserve">Textbooks, </w:t>
            </w:r>
            <w:r w:rsidRPr="00CA6FAD">
              <w:rPr>
                <w:rFonts w:ascii="Arial" w:hAnsi="Arial" w:cs="Arial"/>
              </w:rPr>
              <w:t>Calculator</w:t>
            </w:r>
            <w:r w:rsidR="009A3AE4">
              <w:rPr>
                <w:rFonts w:ascii="Arial" w:hAnsi="Arial" w:cs="Arial"/>
              </w:rPr>
              <w:t>.</w:t>
            </w:r>
          </w:p>
        </w:tc>
      </w:tr>
      <w:tr w:rsidR="00C8473E" w:rsidRPr="00CA6FAD" w:rsidTr="000D447F">
        <w:trPr>
          <w:trHeight w:val="434"/>
        </w:trPr>
        <w:tc>
          <w:tcPr>
            <w:tcW w:w="3119" w:type="dxa"/>
            <w:tcBorders>
              <w:top w:val="single" w:sz="4" w:space="0" w:color="auto"/>
              <w:left w:val="single" w:sz="4" w:space="0" w:color="auto"/>
              <w:bottom w:val="single" w:sz="4" w:space="0" w:color="auto"/>
              <w:right w:val="single" w:sz="4" w:space="0" w:color="auto"/>
            </w:tcBorders>
            <w:vAlign w:val="center"/>
          </w:tcPr>
          <w:p w:rsidR="00C8473E" w:rsidRPr="00981DA4" w:rsidRDefault="00C8473E" w:rsidP="00791B86">
            <w:pPr>
              <w:pStyle w:val="ListParagraph"/>
              <w:numPr>
                <w:ilvl w:val="0"/>
                <w:numId w:val="3"/>
              </w:numPr>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tcBorders>
              <w:top w:val="single" w:sz="4" w:space="0" w:color="auto"/>
              <w:left w:val="single" w:sz="4" w:space="0" w:color="auto"/>
              <w:bottom w:val="single" w:sz="4" w:space="0" w:color="auto"/>
              <w:right w:val="single" w:sz="4" w:space="0" w:color="auto"/>
            </w:tcBorders>
            <w:vAlign w:val="center"/>
          </w:tcPr>
          <w:p w:rsidR="00D61617" w:rsidRPr="00D61617" w:rsidRDefault="00D61617" w:rsidP="00D61617">
            <w:pPr>
              <w:pStyle w:val="ListParagraph"/>
              <w:numPr>
                <w:ilvl w:val="0"/>
                <w:numId w:val="46"/>
              </w:numPr>
              <w:tabs>
                <w:tab w:val="left" w:pos="477"/>
              </w:tabs>
              <w:jc w:val="both"/>
              <w:rPr>
                <w:rFonts w:ascii="Arial" w:hAnsi="Arial" w:cs="Arial"/>
              </w:rPr>
            </w:pPr>
            <w:r w:rsidRPr="00D61617">
              <w:rPr>
                <w:rFonts w:ascii="Arial" w:hAnsi="Arial" w:cs="Arial"/>
              </w:rPr>
              <w:t>perimeter</w:t>
            </w:r>
          </w:p>
          <w:p w:rsidR="00D61617" w:rsidRPr="00D61617" w:rsidRDefault="00D61617" w:rsidP="00D61617">
            <w:pPr>
              <w:pStyle w:val="ListParagraph"/>
              <w:numPr>
                <w:ilvl w:val="0"/>
                <w:numId w:val="46"/>
              </w:numPr>
              <w:tabs>
                <w:tab w:val="left" w:pos="477"/>
              </w:tabs>
              <w:jc w:val="both"/>
              <w:rPr>
                <w:rFonts w:ascii="Arial" w:hAnsi="Arial" w:cs="Arial"/>
              </w:rPr>
            </w:pPr>
            <w:r w:rsidRPr="00D61617">
              <w:rPr>
                <w:rFonts w:ascii="Arial" w:hAnsi="Arial" w:cs="Arial"/>
              </w:rPr>
              <w:t>decimal fractions</w:t>
            </w:r>
          </w:p>
          <w:p w:rsidR="00D61617" w:rsidRPr="00D61617" w:rsidRDefault="00D61617" w:rsidP="00D61617">
            <w:pPr>
              <w:pStyle w:val="ListParagraph"/>
              <w:numPr>
                <w:ilvl w:val="0"/>
                <w:numId w:val="46"/>
              </w:numPr>
              <w:tabs>
                <w:tab w:val="left" w:pos="477"/>
              </w:tabs>
              <w:jc w:val="both"/>
              <w:rPr>
                <w:rFonts w:ascii="Arial" w:hAnsi="Arial" w:cs="Arial"/>
              </w:rPr>
            </w:pPr>
            <w:r w:rsidRPr="00D61617">
              <w:rPr>
                <w:rFonts w:ascii="Arial" w:hAnsi="Arial" w:cs="Arial"/>
              </w:rPr>
              <w:t>adding like term</w:t>
            </w:r>
          </w:p>
          <w:p w:rsidR="00D61617" w:rsidRPr="00D61617" w:rsidRDefault="00D61617" w:rsidP="00D61617">
            <w:pPr>
              <w:pStyle w:val="ListParagraph"/>
              <w:numPr>
                <w:ilvl w:val="0"/>
                <w:numId w:val="46"/>
              </w:numPr>
              <w:tabs>
                <w:tab w:val="left" w:pos="477"/>
              </w:tabs>
              <w:jc w:val="both"/>
              <w:rPr>
                <w:rFonts w:ascii="Arial" w:hAnsi="Arial" w:cs="Arial"/>
              </w:rPr>
            </w:pPr>
            <w:r w:rsidRPr="00D61617">
              <w:rPr>
                <w:rFonts w:ascii="Arial" w:hAnsi="Arial" w:cs="Arial"/>
              </w:rPr>
              <w:t xml:space="preserve">multiplication </w:t>
            </w:r>
          </w:p>
          <w:p w:rsidR="00D61617" w:rsidRPr="00D61617" w:rsidRDefault="00D61617" w:rsidP="00D61617">
            <w:pPr>
              <w:pStyle w:val="ListParagraph"/>
              <w:numPr>
                <w:ilvl w:val="0"/>
                <w:numId w:val="46"/>
              </w:numPr>
              <w:tabs>
                <w:tab w:val="left" w:pos="477"/>
              </w:tabs>
              <w:jc w:val="both"/>
              <w:rPr>
                <w:rFonts w:ascii="Arial" w:hAnsi="Arial" w:cs="Arial"/>
              </w:rPr>
            </w:pPr>
            <w:r w:rsidRPr="00D61617">
              <w:rPr>
                <w:rFonts w:ascii="Arial" w:hAnsi="Arial" w:cs="Arial"/>
              </w:rPr>
              <w:t xml:space="preserve">addition </w:t>
            </w:r>
          </w:p>
          <w:p w:rsidR="00C8473E" w:rsidRPr="00D61617" w:rsidRDefault="00D61617" w:rsidP="00D61617">
            <w:pPr>
              <w:pStyle w:val="ListParagraph"/>
              <w:numPr>
                <w:ilvl w:val="0"/>
                <w:numId w:val="46"/>
              </w:numPr>
              <w:tabs>
                <w:tab w:val="left" w:pos="477"/>
              </w:tabs>
              <w:jc w:val="both"/>
              <w:rPr>
                <w:rFonts w:ascii="Arial" w:hAnsi="Arial" w:cs="Arial"/>
              </w:rPr>
            </w:pPr>
            <w:r w:rsidRPr="00D61617">
              <w:rPr>
                <w:rFonts w:ascii="Arial" w:hAnsi="Arial" w:cs="Arial"/>
              </w:rPr>
              <w:t>subtraction</w:t>
            </w:r>
            <w:r w:rsidR="00C8473E" w:rsidRPr="00D61617">
              <w:rPr>
                <w:rFonts w:ascii="Arial" w:hAnsi="Arial" w:cs="Arial"/>
              </w:rPr>
              <w:t xml:space="preserve"> </w:t>
            </w:r>
          </w:p>
          <w:p w:rsidR="009A3AE4" w:rsidRPr="00791B86" w:rsidRDefault="009A3AE4" w:rsidP="00791B86">
            <w:pPr>
              <w:tabs>
                <w:tab w:val="left" w:pos="477"/>
              </w:tabs>
              <w:ind w:left="117" w:hanging="117"/>
              <w:rPr>
                <w:rFonts w:ascii="Arial" w:hAnsi="Arial" w:cs="Arial"/>
              </w:rPr>
            </w:pPr>
          </w:p>
        </w:tc>
      </w:tr>
      <w:tr w:rsidR="00C8473E" w:rsidRPr="00CA6FAD" w:rsidTr="000D447F">
        <w:trPr>
          <w:trHeight w:val="426"/>
        </w:trPr>
        <w:tc>
          <w:tcPr>
            <w:tcW w:w="10349" w:type="dxa"/>
            <w:gridSpan w:val="2"/>
            <w:tcBorders>
              <w:top w:val="single" w:sz="4" w:space="0" w:color="auto"/>
              <w:left w:val="single" w:sz="4" w:space="0" w:color="auto"/>
              <w:bottom w:val="single" w:sz="4" w:space="0" w:color="auto"/>
              <w:right w:val="single" w:sz="4" w:space="0" w:color="auto"/>
            </w:tcBorders>
            <w:vAlign w:val="center"/>
          </w:tcPr>
          <w:p w:rsidR="00C8473E" w:rsidRPr="00A43F94" w:rsidRDefault="00C8473E" w:rsidP="00A43F94">
            <w:pPr>
              <w:pStyle w:val="ListParagraph"/>
              <w:numPr>
                <w:ilvl w:val="0"/>
                <w:numId w:val="3"/>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r>
              <w:rPr>
                <w:rFonts w:ascii="Arial" w:hAnsi="Arial" w:cs="Arial"/>
                <w:color w:val="E36C0A" w:themeColor="accent6" w:themeShade="BF"/>
              </w:rPr>
              <w:t xml:space="preserve"> </w:t>
            </w:r>
          </w:p>
          <w:p w:rsidR="00A43F94" w:rsidRDefault="00A43F94" w:rsidP="00A43F94">
            <w:pPr>
              <w:pStyle w:val="ListParagraph"/>
              <w:ind w:left="357"/>
              <w:jc w:val="both"/>
              <w:rPr>
                <w:rFonts w:ascii="Arial" w:hAnsi="Arial" w:cs="Arial"/>
                <w:b/>
                <w:color w:val="E36C0A" w:themeColor="accent6" w:themeShade="BF"/>
              </w:rPr>
            </w:pPr>
            <w:r>
              <w:rPr>
                <w:rFonts w:ascii="Arial" w:hAnsi="Arial" w:cs="Arial"/>
              </w:rPr>
              <w:t xml:space="preserve">Homework provides an opportunity for teachers to track learners’ progress in the mastery of mathematics concepts and to identify the problematic </w:t>
            </w:r>
            <w:proofErr w:type="gramStart"/>
            <w:r>
              <w:rPr>
                <w:rFonts w:ascii="Arial" w:hAnsi="Arial" w:cs="Arial"/>
              </w:rPr>
              <w:t>areas which</w:t>
            </w:r>
            <w:proofErr w:type="gramEnd"/>
            <w:r>
              <w:rPr>
                <w:rFonts w:ascii="Arial" w:hAnsi="Arial" w:cs="Arial"/>
              </w:rPr>
              <w:t xml:space="preserve"> require immediate attention. Therefore</w:t>
            </w:r>
            <w:r w:rsidR="00240B24">
              <w:rPr>
                <w:rFonts w:ascii="Arial" w:hAnsi="Arial" w:cs="Arial"/>
              </w:rPr>
              <w:t>,</w:t>
            </w:r>
            <w:r>
              <w:rPr>
                <w:rFonts w:ascii="Arial" w:hAnsi="Arial" w:cs="Arial"/>
              </w:rPr>
              <w:t xml:space="preserve"> it </w:t>
            </w:r>
            <w:proofErr w:type="gramStart"/>
            <w:r>
              <w:rPr>
                <w:rFonts w:ascii="Arial" w:hAnsi="Arial" w:cs="Arial"/>
              </w:rPr>
              <w:t>is recommended</w:t>
            </w:r>
            <w:proofErr w:type="gramEnd"/>
            <w:r>
              <w:rPr>
                <w:rFonts w:ascii="Arial" w:hAnsi="Arial" w:cs="Arial"/>
              </w:rPr>
              <w:t xml:space="preserve"> that you place more focus on addressing errors from learner responses that may later become misconceptions.  </w:t>
            </w:r>
          </w:p>
          <w:p w:rsidR="00A43F94" w:rsidRPr="00981DA4" w:rsidRDefault="00A43F94" w:rsidP="00A43F94">
            <w:pPr>
              <w:pStyle w:val="ListParagraph"/>
              <w:spacing w:line="276" w:lineRule="auto"/>
              <w:ind w:left="357"/>
              <w:jc w:val="both"/>
              <w:rPr>
                <w:rFonts w:ascii="Arial" w:hAnsi="Arial" w:cs="Arial"/>
              </w:rPr>
            </w:pPr>
          </w:p>
        </w:tc>
      </w:tr>
    </w:tbl>
    <w:p w:rsidR="000D447F" w:rsidRDefault="000D447F"/>
    <w:tbl>
      <w:tblPr>
        <w:tblStyle w:val="TableGrid"/>
        <w:tblW w:w="10207"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088"/>
        <w:gridCol w:w="3119"/>
      </w:tblGrid>
      <w:tr w:rsidR="00C8473E" w:rsidRPr="00CA6FAD" w:rsidTr="005D2084">
        <w:trPr>
          <w:trHeight w:val="431"/>
        </w:trPr>
        <w:tc>
          <w:tcPr>
            <w:tcW w:w="10207" w:type="dxa"/>
            <w:gridSpan w:val="2"/>
            <w:tcBorders>
              <w:top w:val="single" w:sz="4" w:space="0" w:color="auto"/>
              <w:left w:val="single" w:sz="4" w:space="0" w:color="auto"/>
              <w:bottom w:val="single" w:sz="4" w:space="0" w:color="auto"/>
              <w:right w:val="single" w:sz="4" w:space="0" w:color="auto"/>
            </w:tcBorders>
            <w:vAlign w:val="center"/>
          </w:tcPr>
          <w:p w:rsidR="00C8473E" w:rsidRPr="00B31548" w:rsidRDefault="00C8473E" w:rsidP="00045024">
            <w:pPr>
              <w:pStyle w:val="ListParagraph"/>
              <w:numPr>
                <w:ilvl w:val="0"/>
                <w:numId w:val="3"/>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E1721F" w:rsidRDefault="00E1721F" w:rsidP="00120BDA">
            <w:pPr>
              <w:tabs>
                <w:tab w:val="left" w:pos="477"/>
              </w:tabs>
              <w:jc w:val="both"/>
              <w:rPr>
                <w:rFonts w:ascii="Arial" w:hAnsi="Arial" w:cs="Arial"/>
              </w:rPr>
            </w:pPr>
          </w:p>
          <w:p w:rsidR="00D61617" w:rsidRDefault="007F748A" w:rsidP="00120BDA">
            <w:pPr>
              <w:tabs>
                <w:tab w:val="left" w:pos="477"/>
              </w:tabs>
              <w:jc w:val="both"/>
              <w:rPr>
                <w:rFonts w:ascii="Arial" w:hAnsi="Arial" w:cs="Arial"/>
              </w:rPr>
            </w:pPr>
            <w:r>
              <w:rPr>
                <w:rFonts w:ascii="Arial" w:hAnsi="Arial" w:cs="Arial"/>
              </w:rPr>
              <w:t xml:space="preserve">Let learners work in </w:t>
            </w:r>
            <w:proofErr w:type="gramStart"/>
            <w:r>
              <w:rPr>
                <w:rFonts w:ascii="Arial" w:hAnsi="Arial" w:cs="Arial"/>
              </w:rPr>
              <w:t>pairs and discuss</w:t>
            </w:r>
            <w:proofErr w:type="gramEnd"/>
            <w:r>
              <w:rPr>
                <w:rFonts w:ascii="Arial" w:hAnsi="Arial" w:cs="Arial"/>
              </w:rPr>
              <w:t xml:space="preserve"> and complete</w:t>
            </w:r>
            <w:r w:rsidR="00D61617">
              <w:rPr>
                <w:rFonts w:ascii="Arial" w:hAnsi="Arial" w:cs="Arial"/>
              </w:rPr>
              <w:t xml:space="preserve"> the following problem</w:t>
            </w:r>
            <w:r>
              <w:rPr>
                <w:rFonts w:ascii="Arial" w:hAnsi="Arial" w:cs="Arial"/>
              </w:rPr>
              <w:t>.</w:t>
            </w:r>
          </w:p>
          <w:p w:rsidR="00D61617" w:rsidRDefault="00D61617" w:rsidP="00120BDA">
            <w:pPr>
              <w:tabs>
                <w:tab w:val="left" w:pos="477"/>
              </w:tabs>
              <w:jc w:val="both"/>
              <w:rPr>
                <w:rFonts w:ascii="Arial" w:hAnsi="Arial" w:cs="Arial"/>
              </w:rPr>
            </w:pPr>
          </w:p>
          <w:p w:rsidR="00D61617" w:rsidRDefault="007F748A" w:rsidP="00120BDA">
            <w:pPr>
              <w:tabs>
                <w:tab w:val="left" w:pos="477"/>
              </w:tabs>
              <w:jc w:val="both"/>
              <w:rPr>
                <w:rFonts w:ascii="Arial" w:hAnsi="Arial" w:cs="Arial"/>
              </w:rPr>
            </w:pPr>
            <w:r>
              <w:rPr>
                <w:rFonts w:ascii="Arial" w:hAnsi="Arial" w:cs="Arial"/>
              </w:rPr>
              <w:t xml:space="preserve">A certain </w:t>
            </w:r>
            <w:proofErr w:type="spellStart"/>
            <w:r>
              <w:rPr>
                <w:rFonts w:ascii="Arial" w:hAnsi="Arial" w:cs="Arial"/>
              </w:rPr>
              <w:t>Spaza</w:t>
            </w:r>
            <w:proofErr w:type="spellEnd"/>
            <w:r>
              <w:rPr>
                <w:rFonts w:ascii="Arial" w:hAnsi="Arial" w:cs="Arial"/>
              </w:rPr>
              <w:t xml:space="preserve"> shop sells the following items to a school. Study the table and answer the questions below: </w:t>
            </w:r>
          </w:p>
          <w:p w:rsidR="009F0A34" w:rsidRDefault="009F0A34" w:rsidP="00120BDA">
            <w:pPr>
              <w:tabs>
                <w:tab w:val="left" w:pos="477"/>
              </w:tabs>
              <w:jc w:val="both"/>
              <w:rPr>
                <w:rFonts w:ascii="Arial" w:hAnsi="Arial" w:cs="Arial"/>
              </w:rPr>
            </w:pPr>
          </w:p>
          <w:tbl>
            <w:tblPr>
              <w:tblStyle w:val="TableGrid"/>
              <w:tblW w:w="2585" w:type="pct"/>
              <w:tblInd w:w="607" w:type="dxa"/>
              <w:tblLayout w:type="fixed"/>
              <w:tblLook w:val="04A0" w:firstRow="1" w:lastRow="0" w:firstColumn="1" w:lastColumn="0" w:noHBand="0" w:noVBand="1"/>
            </w:tblPr>
            <w:tblGrid>
              <w:gridCol w:w="2085"/>
              <w:gridCol w:w="3075"/>
            </w:tblGrid>
            <w:tr w:rsidR="00D61617" w:rsidRPr="00324F93" w:rsidTr="009F0A34">
              <w:trPr>
                <w:trHeight w:val="286"/>
              </w:trPr>
              <w:tc>
                <w:tcPr>
                  <w:tcW w:w="2020" w:type="pct"/>
                </w:tcPr>
                <w:p w:rsidR="00D61617" w:rsidRDefault="00D61617" w:rsidP="007742DE">
                  <w:pPr>
                    <w:autoSpaceDE w:val="0"/>
                    <w:autoSpaceDN w:val="0"/>
                    <w:adjustRightInd w:val="0"/>
                    <w:spacing w:line="276" w:lineRule="auto"/>
                    <w:jc w:val="center"/>
                    <w:rPr>
                      <w:rFonts w:ascii="Arial" w:hAnsi="Arial" w:cs="Arial"/>
                    </w:rPr>
                  </w:pPr>
                  <w:r w:rsidRPr="00324F93">
                    <w:rPr>
                      <w:rFonts w:ascii="Arial" w:hAnsi="Arial" w:cs="Arial"/>
                    </w:rPr>
                    <w:t>Item</w:t>
                  </w:r>
                </w:p>
                <w:p w:rsidR="009F0A34" w:rsidRPr="00324F93" w:rsidRDefault="009F0A34" w:rsidP="007742DE">
                  <w:pPr>
                    <w:autoSpaceDE w:val="0"/>
                    <w:autoSpaceDN w:val="0"/>
                    <w:adjustRightInd w:val="0"/>
                    <w:spacing w:line="276" w:lineRule="auto"/>
                    <w:jc w:val="center"/>
                    <w:rPr>
                      <w:rFonts w:ascii="Arial" w:hAnsi="Arial" w:cs="Arial"/>
                    </w:rPr>
                  </w:pPr>
                </w:p>
              </w:tc>
              <w:tc>
                <w:tcPr>
                  <w:tcW w:w="2980" w:type="pct"/>
                </w:tcPr>
                <w:p w:rsidR="00D61617" w:rsidRPr="00324F93" w:rsidRDefault="00D61617" w:rsidP="007742DE">
                  <w:pPr>
                    <w:autoSpaceDE w:val="0"/>
                    <w:autoSpaceDN w:val="0"/>
                    <w:adjustRightInd w:val="0"/>
                    <w:spacing w:line="276" w:lineRule="auto"/>
                    <w:jc w:val="center"/>
                    <w:rPr>
                      <w:rFonts w:ascii="Arial" w:hAnsi="Arial" w:cs="Arial"/>
                    </w:rPr>
                  </w:pPr>
                  <w:r w:rsidRPr="00324F93">
                    <w:rPr>
                      <w:rFonts w:ascii="Arial" w:hAnsi="Arial" w:cs="Arial"/>
                    </w:rPr>
                    <w:t>Selling Price in Rand</w:t>
                  </w:r>
                </w:p>
              </w:tc>
            </w:tr>
            <w:tr w:rsidR="00D61617" w:rsidRPr="00324F93" w:rsidTr="009F0A34">
              <w:trPr>
                <w:trHeight w:val="286"/>
              </w:trPr>
              <w:tc>
                <w:tcPr>
                  <w:tcW w:w="2020" w:type="pct"/>
                </w:tcPr>
                <w:p w:rsidR="00D61617" w:rsidRPr="00324F93" w:rsidRDefault="00D61617" w:rsidP="007742DE">
                  <w:pPr>
                    <w:autoSpaceDE w:val="0"/>
                    <w:autoSpaceDN w:val="0"/>
                    <w:adjustRightInd w:val="0"/>
                    <w:spacing w:line="276" w:lineRule="auto"/>
                    <w:rPr>
                      <w:rFonts w:ascii="Arial" w:hAnsi="Arial" w:cs="Arial"/>
                    </w:rPr>
                  </w:pPr>
                  <w:r w:rsidRPr="00324F93">
                    <w:rPr>
                      <w:rFonts w:ascii="Arial" w:hAnsi="Arial" w:cs="Arial"/>
                    </w:rPr>
                    <w:t>Packet Chips</w:t>
                  </w:r>
                </w:p>
              </w:tc>
              <w:tc>
                <w:tcPr>
                  <w:tcW w:w="2980" w:type="pct"/>
                </w:tcPr>
                <w:p w:rsidR="00D61617" w:rsidRPr="00D36A2A" w:rsidRDefault="00D61617" w:rsidP="007742DE">
                  <w:pPr>
                    <w:autoSpaceDE w:val="0"/>
                    <w:autoSpaceDN w:val="0"/>
                    <w:adjustRightInd w:val="0"/>
                    <w:spacing w:line="276" w:lineRule="auto"/>
                    <w:rPr>
                      <w:rFonts w:ascii="Cambria Math" w:eastAsiaTheme="minorEastAsia" w:hAnsi="Cambria Math" w:cs="Arial"/>
                      <w:oMath/>
                    </w:rPr>
                  </w:pPr>
                  <m:oMathPara>
                    <m:oMath>
                      <m:r>
                        <w:rPr>
                          <w:rFonts w:ascii="Cambria Math" w:eastAsiaTheme="minorEastAsia" w:hAnsi="Cambria Math" w:cs="Arial"/>
                        </w:rPr>
                        <m:t>5x</m:t>
                      </m:r>
                    </m:oMath>
                  </m:oMathPara>
                </w:p>
              </w:tc>
            </w:tr>
            <w:tr w:rsidR="00D61617" w:rsidRPr="00324F93" w:rsidTr="009F0A34">
              <w:trPr>
                <w:trHeight w:val="301"/>
              </w:trPr>
              <w:tc>
                <w:tcPr>
                  <w:tcW w:w="2020" w:type="pct"/>
                </w:tcPr>
                <w:p w:rsidR="00D61617" w:rsidRPr="00324F93" w:rsidRDefault="00D61617" w:rsidP="007742DE">
                  <w:pPr>
                    <w:autoSpaceDE w:val="0"/>
                    <w:autoSpaceDN w:val="0"/>
                    <w:adjustRightInd w:val="0"/>
                    <w:spacing w:line="276" w:lineRule="auto"/>
                    <w:rPr>
                      <w:rFonts w:ascii="Arial" w:hAnsi="Arial" w:cs="Arial"/>
                    </w:rPr>
                  </w:pPr>
                  <w:r w:rsidRPr="00324F93">
                    <w:rPr>
                      <w:rFonts w:ascii="Arial" w:hAnsi="Arial" w:cs="Arial"/>
                    </w:rPr>
                    <w:t xml:space="preserve">250 </w:t>
                  </w:r>
                  <w:r w:rsidRPr="009825CE">
                    <w:rPr>
                      <w:rFonts w:ascii="Arial" w:hAnsi="Arial" w:cs="Arial"/>
                      <w:i/>
                    </w:rPr>
                    <w:t>ml</w:t>
                  </w:r>
                  <w:r w:rsidRPr="00324F93">
                    <w:rPr>
                      <w:rFonts w:ascii="Arial" w:hAnsi="Arial" w:cs="Arial"/>
                    </w:rPr>
                    <w:t xml:space="preserve"> Juice</w:t>
                  </w:r>
                </w:p>
              </w:tc>
              <w:tc>
                <w:tcPr>
                  <w:tcW w:w="2980" w:type="pct"/>
                </w:tcPr>
                <w:p w:rsidR="00D61617" w:rsidRPr="00D36A2A" w:rsidRDefault="00D61617" w:rsidP="007742DE">
                  <w:pPr>
                    <w:autoSpaceDE w:val="0"/>
                    <w:autoSpaceDN w:val="0"/>
                    <w:adjustRightInd w:val="0"/>
                    <w:spacing w:line="276" w:lineRule="auto"/>
                    <w:rPr>
                      <w:rFonts w:ascii="Cambria Math" w:eastAsiaTheme="minorEastAsia" w:hAnsi="Cambria Math" w:cs="Arial"/>
                      <w:oMath/>
                    </w:rPr>
                  </w:pPr>
                  <m:oMathPara>
                    <m:oMath>
                      <m:r>
                        <w:rPr>
                          <w:rFonts w:ascii="Cambria Math" w:eastAsiaTheme="minorEastAsia" w:hAnsi="Cambria Math" w:cs="Arial"/>
                        </w:rPr>
                        <m:t>3x</m:t>
                      </m:r>
                    </m:oMath>
                  </m:oMathPara>
                </w:p>
              </w:tc>
            </w:tr>
            <w:tr w:rsidR="00D61617" w:rsidRPr="00324F93" w:rsidTr="009F0A34">
              <w:trPr>
                <w:trHeight w:val="286"/>
              </w:trPr>
              <w:tc>
                <w:tcPr>
                  <w:tcW w:w="2020" w:type="pct"/>
                </w:tcPr>
                <w:p w:rsidR="00D61617" w:rsidRPr="00324F93" w:rsidRDefault="00D61617" w:rsidP="007742DE">
                  <w:pPr>
                    <w:autoSpaceDE w:val="0"/>
                    <w:autoSpaceDN w:val="0"/>
                    <w:adjustRightInd w:val="0"/>
                    <w:spacing w:line="276" w:lineRule="auto"/>
                    <w:rPr>
                      <w:rFonts w:ascii="Arial" w:hAnsi="Arial" w:cs="Arial"/>
                    </w:rPr>
                  </w:pPr>
                  <w:r w:rsidRPr="00324F93">
                    <w:rPr>
                      <w:rFonts w:ascii="Arial" w:hAnsi="Arial" w:cs="Arial"/>
                    </w:rPr>
                    <w:t>Ice cream cone</w:t>
                  </w:r>
                </w:p>
              </w:tc>
              <w:tc>
                <w:tcPr>
                  <w:tcW w:w="2980" w:type="pct"/>
                </w:tcPr>
                <w:p w:rsidR="00D61617" w:rsidRPr="00D36A2A" w:rsidRDefault="00D61617" w:rsidP="007742DE">
                  <w:pPr>
                    <w:autoSpaceDE w:val="0"/>
                    <w:autoSpaceDN w:val="0"/>
                    <w:adjustRightInd w:val="0"/>
                    <w:spacing w:line="276" w:lineRule="auto"/>
                    <w:rPr>
                      <w:rFonts w:ascii="Cambria Math" w:eastAsiaTheme="minorEastAsia" w:hAnsi="Cambria Math" w:cs="Arial"/>
                      <w:oMath/>
                    </w:rPr>
                  </w:pPr>
                  <m:oMathPara>
                    <m:oMath>
                      <m:r>
                        <w:rPr>
                          <w:rFonts w:ascii="Cambria Math" w:eastAsiaTheme="minorEastAsia" w:hAnsi="Cambria Math" w:cs="Arial"/>
                        </w:rPr>
                        <m:t>x</m:t>
                      </m:r>
                    </m:oMath>
                  </m:oMathPara>
                </w:p>
              </w:tc>
            </w:tr>
            <w:tr w:rsidR="00D61617" w:rsidRPr="00324F93" w:rsidTr="009F0A34">
              <w:trPr>
                <w:trHeight w:val="301"/>
              </w:trPr>
              <w:tc>
                <w:tcPr>
                  <w:tcW w:w="2020" w:type="pct"/>
                </w:tcPr>
                <w:p w:rsidR="00D61617" w:rsidRPr="00324F93" w:rsidRDefault="00D61617" w:rsidP="007742DE">
                  <w:pPr>
                    <w:autoSpaceDE w:val="0"/>
                    <w:autoSpaceDN w:val="0"/>
                    <w:adjustRightInd w:val="0"/>
                    <w:spacing w:line="276" w:lineRule="auto"/>
                    <w:rPr>
                      <w:rFonts w:ascii="Arial" w:hAnsi="Arial" w:cs="Arial"/>
                    </w:rPr>
                  </w:pPr>
                  <w:r w:rsidRPr="00324F93">
                    <w:rPr>
                      <w:rFonts w:ascii="Arial" w:hAnsi="Arial" w:cs="Arial"/>
                    </w:rPr>
                    <w:t>Burger</w:t>
                  </w:r>
                </w:p>
              </w:tc>
              <w:tc>
                <w:tcPr>
                  <w:tcW w:w="2980" w:type="pct"/>
                </w:tcPr>
                <w:p w:rsidR="00D61617" w:rsidRPr="00D36A2A" w:rsidRDefault="00D61617" w:rsidP="007742DE">
                  <w:pPr>
                    <w:autoSpaceDE w:val="0"/>
                    <w:autoSpaceDN w:val="0"/>
                    <w:adjustRightInd w:val="0"/>
                    <w:spacing w:line="276" w:lineRule="auto"/>
                    <w:rPr>
                      <w:rFonts w:ascii="Cambria Math" w:eastAsiaTheme="minorEastAsia" w:hAnsi="Cambria Math" w:cs="Arial"/>
                      <w:oMath/>
                    </w:rPr>
                  </w:pPr>
                  <m:oMathPara>
                    <m:oMath>
                      <m:r>
                        <w:rPr>
                          <w:rFonts w:ascii="Cambria Math" w:eastAsiaTheme="minorEastAsia" w:hAnsi="Cambria Math" w:cs="Arial"/>
                        </w:rPr>
                        <m:t>8x</m:t>
                      </m:r>
                    </m:oMath>
                  </m:oMathPara>
                </w:p>
              </w:tc>
            </w:tr>
            <w:tr w:rsidR="00D61617" w:rsidRPr="00324F93" w:rsidTr="009F0A34">
              <w:trPr>
                <w:trHeight w:val="301"/>
              </w:trPr>
              <w:tc>
                <w:tcPr>
                  <w:tcW w:w="2020" w:type="pct"/>
                </w:tcPr>
                <w:p w:rsidR="00D61617" w:rsidRPr="00324F93" w:rsidRDefault="00D61617" w:rsidP="007742DE">
                  <w:pPr>
                    <w:autoSpaceDE w:val="0"/>
                    <w:autoSpaceDN w:val="0"/>
                    <w:adjustRightInd w:val="0"/>
                    <w:spacing w:line="276" w:lineRule="auto"/>
                    <w:rPr>
                      <w:rFonts w:ascii="Arial" w:hAnsi="Arial" w:cs="Arial"/>
                    </w:rPr>
                  </w:pPr>
                  <w:r w:rsidRPr="00324F93">
                    <w:rPr>
                      <w:rFonts w:ascii="Arial" w:hAnsi="Arial" w:cs="Arial"/>
                    </w:rPr>
                    <w:t>Pie</w:t>
                  </w:r>
                </w:p>
              </w:tc>
              <w:tc>
                <w:tcPr>
                  <w:tcW w:w="2980" w:type="pct"/>
                </w:tcPr>
                <w:p w:rsidR="00D61617" w:rsidRPr="00D36A2A" w:rsidRDefault="00D61617" w:rsidP="007742DE">
                  <w:pPr>
                    <w:autoSpaceDE w:val="0"/>
                    <w:autoSpaceDN w:val="0"/>
                    <w:adjustRightInd w:val="0"/>
                    <w:spacing w:line="276" w:lineRule="auto"/>
                    <w:rPr>
                      <w:rFonts w:ascii="Cambria Math" w:eastAsiaTheme="minorEastAsia" w:hAnsi="Cambria Math" w:cs="Arial"/>
                      <w:oMath/>
                    </w:rPr>
                  </w:pPr>
                  <m:oMathPara>
                    <m:oMath>
                      <m:r>
                        <w:rPr>
                          <w:rFonts w:ascii="Cambria Math" w:eastAsiaTheme="minorEastAsia" w:hAnsi="Cambria Math" w:cs="Arial"/>
                        </w:rPr>
                        <m:t>6x</m:t>
                      </m:r>
                    </m:oMath>
                  </m:oMathPara>
                </w:p>
              </w:tc>
            </w:tr>
          </w:tbl>
          <w:p w:rsidR="00587372" w:rsidRDefault="00587372" w:rsidP="00120BDA">
            <w:pPr>
              <w:tabs>
                <w:tab w:val="left" w:pos="477"/>
              </w:tabs>
              <w:jc w:val="both"/>
              <w:rPr>
                <w:rFonts w:ascii="Arial" w:hAnsi="Arial" w:cs="Arial"/>
              </w:rPr>
            </w:pPr>
          </w:p>
          <w:p w:rsidR="00120BDA" w:rsidRDefault="00120BDA" w:rsidP="006B4A2E">
            <w:pPr>
              <w:ind w:left="720" w:hanging="441"/>
              <w:rPr>
                <w:rFonts w:ascii="Arial" w:hAnsi="Arial" w:cs="Arial"/>
                <w:b/>
              </w:rPr>
            </w:pPr>
          </w:p>
          <w:p w:rsidR="007F748A" w:rsidRPr="007F748A" w:rsidRDefault="007F748A" w:rsidP="007F748A">
            <w:pPr>
              <w:pStyle w:val="ListParagraph"/>
              <w:numPr>
                <w:ilvl w:val="0"/>
                <w:numId w:val="47"/>
              </w:numPr>
              <w:rPr>
                <w:rFonts w:ascii="Arial" w:hAnsi="Arial" w:cs="Arial"/>
              </w:rPr>
            </w:pPr>
            <w:r w:rsidRPr="007F748A">
              <w:rPr>
                <w:rFonts w:ascii="Arial" w:hAnsi="Arial" w:cs="Arial"/>
              </w:rPr>
              <w:t>How much would it cost to buy a packet of chips and a juice if an ice cream cone cost R2</w:t>
            </w:r>
            <w:proofErr w:type="gramStart"/>
            <w:r w:rsidRPr="007F748A">
              <w:rPr>
                <w:rFonts w:ascii="Arial" w:hAnsi="Arial" w:cs="Arial"/>
              </w:rPr>
              <w:t>,50</w:t>
            </w:r>
            <w:proofErr w:type="gramEnd"/>
            <w:r w:rsidRPr="007F748A">
              <w:rPr>
                <w:rFonts w:ascii="Arial" w:hAnsi="Arial" w:cs="Arial"/>
              </w:rPr>
              <w:t>?</w:t>
            </w:r>
          </w:p>
          <w:p w:rsidR="007F748A" w:rsidRDefault="007F748A" w:rsidP="006B4A2E">
            <w:pPr>
              <w:ind w:left="720" w:hanging="441"/>
              <w:rPr>
                <w:rFonts w:ascii="Arial" w:hAnsi="Arial" w:cs="Arial"/>
              </w:rPr>
            </w:pPr>
          </w:p>
          <w:p w:rsidR="007F748A" w:rsidRDefault="007F748A" w:rsidP="007F748A">
            <w:pPr>
              <w:pStyle w:val="ListParagraph"/>
              <w:numPr>
                <w:ilvl w:val="0"/>
                <w:numId w:val="47"/>
              </w:numPr>
              <w:rPr>
                <w:rFonts w:ascii="Arial" w:hAnsi="Arial" w:cs="Arial"/>
              </w:rPr>
            </w:pPr>
            <w:r>
              <w:rPr>
                <w:rFonts w:ascii="Arial" w:hAnsi="Arial" w:cs="Arial"/>
              </w:rPr>
              <w:t>What will you pay if you buy a burger, a pie and a juice?</w:t>
            </w:r>
          </w:p>
          <w:p w:rsidR="007F748A" w:rsidRDefault="007F748A"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Default="00F6446D" w:rsidP="009F0A34">
            <w:pPr>
              <w:rPr>
                <w:rFonts w:ascii="Arial" w:hAnsi="Arial" w:cs="Arial"/>
              </w:rPr>
            </w:pPr>
          </w:p>
          <w:p w:rsidR="00F6446D" w:rsidRDefault="00F6446D" w:rsidP="006B4A2E">
            <w:pPr>
              <w:ind w:left="720" w:hanging="441"/>
              <w:rPr>
                <w:rFonts w:ascii="Arial" w:hAnsi="Arial" w:cs="Arial"/>
              </w:rPr>
            </w:pPr>
          </w:p>
          <w:p w:rsidR="00F6446D" w:rsidRDefault="00F6446D" w:rsidP="006B4A2E">
            <w:pPr>
              <w:ind w:left="720" w:hanging="441"/>
              <w:rPr>
                <w:rFonts w:ascii="Arial" w:hAnsi="Arial" w:cs="Arial"/>
              </w:rPr>
            </w:pPr>
          </w:p>
          <w:p w:rsidR="00F6446D" w:rsidRPr="007F748A" w:rsidRDefault="00F6446D" w:rsidP="005D2084">
            <w:pPr>
              <w:rPr>
                <w:rFonts w:ascii="Arial" w:hAnsi="Arial" w:cs="Arial"/>
              </w:rPr>
            </w:pPr>
          </w:p>
        </w:tc>
      </w:tr>
      <w:tr w:rsidR="00C8473E" w:rsidRPr="00CA6FAD" w:rsidTr="005D2084">
        <w:tc>
          <w:tcPr>
            <w:tcW w:w="10207" w:type="dxa"/>
            <w:gridSpan w:val="2"/>
            <w:tcBorders>
              <w:top w:val="single" w:sz="4" w:space="0" w:color="auto"/>
            </w:tcBorders>
          </w:tcPr>
          <w:p w:rsidR="006B4A2E" w:rsidRPr="003D2CBF" w:rsidRDefault="006B4A2E" w:rsidP="00045024">
            <w:pPr>
              <w:pStyle w:val="ListParagraph"/>
              <w:ind w:left="360"/>
              <w:jc w:val="both"/>
              <w:rPr>
                <w:rFonts w:ascii="Arial" w:hAnsi="Arial" w:cs="Arial"/>
                <w:sz w:val="14"/>
              </w:rPr>
            </w:pPr>
          </w:p>
        </w:tc>
      </w:tr>
      <w:tr w:rsidR="00C8473E" w:rsidRPr="00CA6FAD" w:rsidTr="005D208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207" w:type="dxa"/>
            <w:gridSpan w:val="2"/>
            <w:vAlign w:val="center"/>
          </w:tcPr>
          <w:p w:rsidR="00C8473E" w:rsidRPr="00677969" w:rsidRDefault="00C8473E" w:rsidP="00045024">
            <w:pPr>
              <w:pStyle w:val="ListParagraph"/>
              <w:numPr>
                <w:ilvl w:val="0"/>
                <w:numId w:val="3"/>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C8473E" w:rsidRPr="00CA6FAD" w:rsidTr="005D208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088" w:type="dxa"/>
            <w:vAlign w:val="center"/>
          </w:tcPr>
          <w:p w:rsidR="00C8473E" w:rsidRPr="00677969" w:rsidRDefault="00C8473E" w:rsidP="00045024">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119" w:type="dxa"/>
            <w:vAlign w:val="center"/>
          </w:tcPr>
          <w:p w:rsidR="00C8473E" w:rsidRPr="00677969" w:rsidRDefault="00C8473E" w:rsidP="00045024">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tc>
      </w:tr>
      <w:tr w:rsidR="00C8473E" w:rsidRPr="00CA6FAD" w:rsidTr="005D208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61"/>
        </w:trPr>
        <w:tc>
          <w:tcPr>
            <w:tcW w:w="7088" w:type="dxa"/>
          </w:tcPr>
          <w:p w:rsidR="000D447F" w:rsidRDefault="000D447F" w:rsidP="00FC4DDC">
            <w:pPr>
              <w:autoSpaceDE w:val="0"/>
              <w:autoSpaceDN w:val="0"/>
              <w:adjustRightInd w:val="0"/>
              <w:spacing w:line="276" w:lineRule="auto"/>
              <w:jc w:val="both"/>
              <w:rPr>
                <w:rFonts w:ascii="Arial" w:hAnsi="Arial" w:cs="Arial"/>
                <w:b/>
              </w:rPr>
            </w:pPr>
          </w:p>
          <w:p w:rsidR="000D447F" w:rsidRDefault="007F748A" w:rsidP="000D447F">
            <w:pPr>
              <w:autoSpaceDE w:val="0"/>
              <w:autoSpaceDN w:val="0"/>
              <w:adjustRightInd w:val="0"/>
              <w:spacing w:line="276" w:lineRule="auto"/>
              <w:ind w:left="357"/>
              <w:jc w:val="both"/>
              <w:rPr>
                <w:rFonts w:ascii="Arial" w:hAnsi="Arial" w:cs="Arial"/>
                <w:b/>
              </w:rPr>
            </w:pPr>
            <w:r>
              <w:rPr>
                <w:rFonts w:ascii="Arial" w:hAnsi="Arial" w:cs="Arial"/>
                <w:b/>
              </w:rPr>
              <w:t>Activity 1</w:t>
            </w:r>
          </w:p>
          <w:p w:rsidR="007F748A" w:rsidRDefault="007F748A" w:rsidP="000D447F">
            <w:pPr>
              <w:autoSpaceDE w:val="0"/>
              <w:autoSpaceDN w:val="0"/>
              <w:adjustRightInd w:val="0"/>
              <w:spacing w:line="276" w:lineRule="auto"/>
              <w:ind w:left="357"/>
              <w:jc w:val="both"/>
              <w:rPr>
                <w:rFonts w:ascii="Arial" w:hAnsi="Arial" w:cs="Arial"/>
                <w:b/>
              </w:rPr>
            </w:pPr>
          </w:p>
          <w:p w:rsidR="007F748A" w:rsidRDefault="007F748A" w:rsidP="000D447F">
            <w:pPr>
              <w:autoSpaceDE w:val="0"/>
              <w:autoSpaceDN w:val="0"/>
              <w:adjustRightInd w:val="0"/>
              <w:spacing w:line="276" w:lineRule="auto"/>
              <w:ind w:left="357"/>
              <w:jc w:val="both"/>
              <w:rPr>
                <w:rFonts w:ascii="Arial" w:hAnsi="Arial" w:cs="Arial"/>
              </w:rPr>
            </w:pPr>
            <w:r>
              <w:rPr>
                <w:rFonts w:ascii="Arial" w:hAnsi="Arial" w:cs="Arial"/>
              </w:rPr>
              <w:t>Let learners discuss and complete the following activities in pairs.</w:t>
            </w:r>
          </w:p>
          <w:p w:rsidR="007F748A" w:rsidRDefault="007F748A" w:rsidP="000D447F">
            <w:pPr>
              <w:autoSpaceDE w:val="0"/>
              <w:autoSpaceDN w:val="0"/>
              <w:adjustRightInd w:val="0"/>
              <w:spacing w:line="276" w:lineRule="auto"/>
              <w:ind w:left="357"/>
              <w:jc w:val="both"/>
              <w:rPr>
                <w:rFonts w:ascii="Arial" w:hAnsi="Arial" w:cs="Arial"/>
              </w:rPr>
            </w:pPr>
          </w:p>
          <w:p w:rsidR="007F748A" w:rsidRDefault="007F748A" w:rsidP="007F748A">
            <w:pPr>
              <w:pStyle w:val="ListParagraph"/>
              <w:numPr>
                <w:ilvl w:val="0"/>
                <w:numId w:val="48"/>
              </w:numPr>
              <w:autoSpaceDE w:val="0"/>
              <w:autoSpaceDN w:val="0"/>
              <w:adjustRightInd w:val="0"/>
              <w:jc w:val="both"/>
              <w:rPr>
                <w:rFonts w:ascii="Arial" w:hAnsi="Arial" w:cs="Arial"/>
              </w:rPr>
            </w:pPr>
            <w:r>
              <w:rPr>
                <w:rFonts w:ascii="Arial" w:hAnsi="Arial" w:cs="Arial"/>
              </w:rPr>
              <w:t xml:space="preserve">When </w:t>
            </w:r>
            <w:proofErr w:type="spellStart"/>
            <w:r>
              <w:rPr>
                <w:rFonts w:ascii="Arial" w:hAnsi="Arial" w:cs="Arial"/>
              </w:rPr>
              <w:t>Thabang</w:t>
            </w:r>
            <w:proofErr w:type="spellEnd"/>
            <w:r>
              <w:rPr>
                <w:rFonts w:ascii="Arial" w:hAnsi="Arial" w:cs="Arial"/>
              </w:rPr>
              <w:t xml:space="preserve"> was asked to evaluate the expression </w:t>
            </w:r>
            <m:oMath>
              <m:r>
                <w:rPr>
                  <w:rFonts w:ascii="Cambria Math" w:hAnsi="Cambria Math" w:cs="Arial"/>
                </w:rPr>
                <m:t>2n+1+6n</m:t>
              </m:r>
            </m:oMath>
            <w:r>
              <w:rPr>
                <w:rFonts w:ascii="Arial" w:hAnsi="Arial" w:cs="Arial"/>
              </w:rPr>
              <w:t xml:space="preserve"> for </w:t>
            </w:r>
            <m:oMath>
              <m:r>
                <w:rPr>
                  <w:rFonts w:ascii="Cambria Math" w:hAnsi="Cambria Math" w:cs="Arial"/>
                </w:rPr>
                <m:t>n=4</m:t>
              </m:r>
            </m:oMath>
            <w:r>
              <w:rPr>
                <w:rFonts w:ascii="Arial" w:hAnsi="Arial" w:cs="Arial"/>
              </w:rPr>
              <w:t>, she wrote the following:</w:t>
            </w:r>
          </w:p>
          <w:p w:rsidR="007F748A" w:rsidRDefault="007F748A" w:rsidP="00F6446D">
            <w:pPr>
              <w:pStyle w:val="ListParagraph"/>
              <w:autoSpaceDE w:val="0"/>
              <w:autoSpaceDN w:val="0"/>
              <w:adjustRightInd w:val="0"/>
              <w:ind w:left="1077"/>
              <w:jc w:val="both"/>
              <w:rPr>
                <w:rFonts w:ascii="Arial" w:hAnsi="Arial" w:cs="Arial"/>
              </w:rPr>
            </w:pPr>
          </w:p>
          <w:p w:rsidR="00F6446D" w:rsidRPr="005D2084" w:rsidRDefault="00F6446D" w:rsidP="005D2084">
            <w:pPr>
              <w:pStyle w:val="ListParagraph"/>
              <w:autoSpaceDE w:val="0"/>
              <w:autoSpaceDN w:val="0"/>
              <w:adjustRightInd w:val="0"/>
              <w:ind w:left="717"/>
              <w:jc w:val="both"/>
              <w:rPr>
                <w:rFonts w:ascii="Arial" w:eastAsiaTheme="minorEastAsia" w:hAnsi="Arial" w:cs="Arial"/>
              </w:rPr>
            </w:pPr>
            <m:oMathPara>
              <m:oMathParaPr>
                <m:jc m:val="left"/>
              </m:oMathParaPr>
              <m:oMath>
                <m:r>
                  <w:rPr>
                    <w:rFonts w:ascii="Cambria Math" w:hAnsi="Cambria Math" w:cs="Arial"/>
                  </w:rPr>
                  <m:t>2n-1+6n=n+6n=6</m:t>
                </m:r>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oMath>
            </m:oMathPara>
          </w:p>
          <w:p w:rsidR="00F6446D" w:rsidRDefault="00F6446D" w:rsidP="00F6446D">
            <w:pPr>
              <w:pStyle w:val="ListParagraph"/>
              <w:autoSpaceDE w:val="0"/>
              <w:autoSpaceDN w:val="0"/>
              <w:adjustRightInd w:val="0"/>
              <w:ind w:left="0"/>
              <w:jc w:val="both"/>
              <w:rPr>
                <w:rFonts w:ascii="Arial" w:eastAsiaTheme="minorEastAsia" w:hAnsi="Arial" w:cs="Arial"/>
              </w:rPr>
            </w:pPr>
          </w:p>
          <w:p w:rsidR="00F6446D" w:rsidRPr="005D2084" w:rsidRDefault="00F6446D" w:rsidP="005D2084">
            <w:pPr>
              <w:pStyle w:val="ListParagraph"/>
              <w:autoSpaceDE w:val="0"/>
              <w:autoSpaceDN w:val="0"/>
              <w:adjustRightInd w:val="0"/>
              <w:ind w:left="717"/>
              <w:jc w:val="both"/>
              <w:rPr>
                <w:rFonts w:ascii="Arial" w:eastAsiaTheme="minorEastAsia" w:hAnsi="Arial" w:cs="Arial"/>
              </w:rPr>
            </w:pPr>
            <w:r>
              <w:rPr>
                <w:rFonts w:ascii="Arial" w:eastAsiaTheme="minorEastAsia" w:hAnsi="Arial" w:cs="Arial"/>
              </w:rPr>
              <w:t xml:space="preserve">Hence for </w:t>
            </w:r>
            <m:oMath>
              <m:r>
                <w:rPr>
                  <w:rFonts w:ascii="Cambria Math" w:eastAsiaTheme="minorEastAsia" w:hAnsi="Cambria Math" w:cs="Arial"/>
                </w:rPr>
                <m:t>n=4</m:t>
              </m:r>
            </m:oMath>
            <w:r>
              <w:rPr>
                <w:rFonts w:ascii="Arial" w:eastAsiaTheme="minorEastAsia" w:hAnsi="Arial" w:cs="Arial"/>
              </w:rPr>
              <w:t>:</w:t>
            </w:r>
            <w:r w:rsidR="005D2084">
              <w:rPr>
                <w:rFonts w:ascii="Arial" w:eastAsiaTheme="minorEastAsia" w:hAnsi="Arial" w:cs="Arial"/>
              </w:rPr>
              <w:t xml:space="preserve">         </w:t>
            </w:r>
            <m:oMath>
              <m:r>
                <w:rPr>
                  <w:rFonts w:ascii="Cambria Math" w:eastAsiaTheme="minorEastAsia" w:hAnsi="Cambria Math" w:cs="Arial"/>
                </w:rPr>
                <m:t>6×</m:t>
              </m:r>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2</m:t>
                  </m:r>
                </m:sup>
              </m:sSup>
              <m:r>
                <w:rPr>
                  <w:rFonts w:ascii="Cambria Math" w:eastAsiaTheme="minorEastAsia" w:hAnsi="Cambria Math" w:cs="Arial"/>
                </w:rPr>
                <m:t>=6×8=48</m:t>
              </m:r>
            </m:oMath>
          </w:p>
          <w:p w:rsidR="00F6446D" w:rsidRPr="007F748A" w:rsidRDefault="00F6446D" w:rsidP="00F6446D">
            <w:pPr>
              <w:pStyle w:val="ListParagraph"/>
              <w:autoSpaceDE w:val="0"/>
              <w:autoSpaceDN w:val="0"/>
              <w:adjustRightInd w:val="0"/>
              <w:ind w:left="0"/>
              <w:jc w:val="both"/>
              <w:rPr>
                <w:rFonts w:ascii="Arial" w:hAnsi="Arial" w:cs="Arial"/>
              </w:rPr>
            </w:pPr>
          </w:p>
          <w:p w:rsidR="00C8473E" w:rsidRDefault="00F6446D" w:rsidP="00F6446D">
            <w:pPr>
              <w:pStyle w:val="ListParagraph"/>
              <w:numPr>
                <w:ilvl w:val="0"/>
                <w:numId w:val="48"/>
              </w:numPr>
              <w:autoSpaceDE w:val="0"/>
              <w:autoSpaceDN w:val="0"/>
              <w:adjustRightInd w:val="0"/>
              <w:jc w:val="both"/>
              <w:rPr>
                <w:rFonts w:ascii="Arial" w:eastAsiaTheme="minorEastAsia" w:hAnsi="Arial" w:cs="Arial"/>
                <w:color w:val="000000" w:themeColor="text1"/>
              </w:rPr>
            </w:pPr>
            <w:r w:rsidRPr="00F6446D">
              <w:rPr>
                <w:rFonts w:ascii="Arial" w:eastAsiaTheme="minorEastAsia" w:hAnsi="Arial" w:cs="Arial"/>
                <w:color w:val="000000" w:themeColor="text1"/>
              </w:rPr>
              <w:t xml:space="preserve">Discuss </w:t>
            </w:r>
            <w:proofErr w:type="spellStart"/>
            <w:r w:rsidRPr="00F6446D">
              <w:rPr>
                <w:rFonts w:ascii="Arial" w:eastAsiaTheme="minorEastAsia" w:hAnsi="Arial" w:cs="Arial"/>
                <w:color w:val="000000" w:themeColor="text1"/>
              </w:rPr>
              <w:t>Thabang’s</w:t>
            </w:r>
            <w:proofErr w:type="spellEnd"/>
            <w:r w:rsidRPr="00F6446D">
              <w:rPr>
                <w:rFonts w:ascii="Arial" w:eastAsiaTheme="minorEastAsia" w:hAnsi="Arial" w:cs="Arial"/>
                <w:color w:val="000000" w:themeColor="text1"/>
              </w:rPr>
              <w:t xml:space="preserve"> approach. Is her method correct? Is her answer correct? Justify your argument. </w:t>
            </w:r>
          </w:p>
          <w:p w:rsidR="00F6446D" w:rsidRPr="00DF2B56" w:rsidRDefault="00F6446D" w:rsidP="000D447F">
            <w:pPr>
              <w:autoSpaceDE w:val="0"/>
              <w:autoSpaceDN w:val="0"/>
              <w:adjustRightInd w:val="0"/>
              <w:spacing w:line="276" w:lineRule="auto"/>
              <w:ind w:left="357"/>
              <w:jc w:val="both"/>
              <w:rPr>
                <w:rFonts w:ascii="Arial" w:eastAsiaTheme="minorEastAsia" w:hAnsi="Arial" w:cs="Arial"/>
                <w:color w:val="000000" w:themeColor="text1"/>
              </w:rPr>
            </w:pPr>
          </w:p>
          <w:p w:rsidR="00F6446D" w:rsidRPr="005D2084" w:rsidRDefault="00F6446D" w:rsidP="000D447F">
            <w:pPr>
              <w:autoSpaceDE w:val="0"/>
              <w:autoSpaceDN w:val="0"/>
              <w:adjustRightInd w:val="0"/>
              <w:spacing w:line="276" w:lineRule="auto"/>
              <w:ind w:left="357"/>
              <w:jc w:val="both"/>
              <w:rPr>
                <w:rFonts w:ascii="Arial" w:eastAsiaTheme="minorEastAsia" w:hAnsi="Arial" w:cs="Arial"/>
                <w:b/>
                <w:color w:val="000000" w:themeColor="text1"/>
              </w:rPr>
            </w:pPr>
            <w:r w:rsidRPr="005D2084">
              <w:rPr>
                <w:rFonts w:ascii="Arial" w:eastAsiaTheme="minorEastAsia" w:hAnsi="Arial" w:cs="Arial"/>
                <w:b/>
                <w:color w:val="000000" w:themeColor="text1"/>
              </w:rPr>
              <w:t>Activity 2</w:t>
            </w:r>
          </w:p>
          <w:p w:rsidR="00F6446D" w:rsidRPr="00DF2B56" w:rsidRDefault="00F6446D" w:rsidP="000D447F">
            <w:pPr>
              <w:autoSpaceDE w:val="0"/>
              <w:autoSpaceDN w:val="0"/>
              <w:adjustRightInd w:val="0"/>
              <w:spacing w:line="276" w:lineRule="auto"/>
              <w:ind w:left="357"/>
              <w:jc w:val="both"/>
              <w:rPr>
                <w:rFonts w:ascii="Arial" w:eastAsiaTheme="minorEastAsia" w:hAnsi="Arial" w:cs="Arial"/>
                <w:color w:val="000000" w:themeColor="text1"/>
              </w:rPr>
            </w:pPr>
          </w:p>
          <w:p w:rsidR="00F6446D" w:rsidRPr="00DF2B56" w:rsidRDefault="00F6446D" w:rsidP="00F6446D">
            <w:pPr>
              <w:pStyle w:val="ListParagraph"/>
              <w:numPr>
                <w:ilvl w:val="0"/>
                <w:numId w:val="49"/>
              </w:numPr>
              <w:autoSpaceDE w:val="0"/>
              <w:autoSpaceDN w:val="0"/>
              <w:adjustRightInd w:val="0"/>
              <w:jc w:val="both"/>
              <w:rPr>
                <w:rFonts w:ascii="Arial" w:eastAsiaTheme="minorEastAsia" w:hAnsi="Arial" w:cs="Arial"/>
                <w:color w:val="000000" w:themeColor="text1"/>
              </w:rPr>
            </w:pPr>
            <w:r w:rsidRPr="00DF2B56">
              <w:rPr>
                <w:rFonts w:ascii="Arial" w:eastAsiaTheme="minorEastAsia" w:hAnsi="Arial" w:cs="Arial"/>
                <w:color w:val="000000" w:themeColor="text1"/>
              </w:rPr>
              <w:t xml:space="preserve">Write an expression for the perimeter of a rectangle with length </w:t>
            </w:r>
            <m:oMath>
              <m:r>
                <w:rPr>
                  <w:rFonts w:ascii="Cambria Math" w:eastAsiaTheme="minorEastAsia" w:hAnsi="Cambria Math" w:cs="Arial"/>
                  <w:color w:val="000000" w:themeColor="text1"/>
                </w:rPr>
                <m:t>(3x+5)</m:t>
              </m:r>
            </m:oMath>
            <w:r w:rsidRPr="00DF2B56">
              <w:rPr>
                <w:rFonts w:ascii="Arial" w:eastAsiaTheme="minorEastAsia" w:hAnsi="Arial" w:cs="Arial"/>
                <w:color w:val="000000" w:themeColor="text1"/>
              </w:rPr>
              <w:t xml:space="preserve"> cm and </w:t>
            </w:r>
            <w:proofErr w:type="gramStart"/>
            <w:r w:rsidRPr="00DF2B56">
              <w:rPr>
                <w:rFonts w:ascii="Arial" w:eastAsiaTheme="minorEastAsia" w:hAnsi="Arial" w:cs="Arial"/>
                <w:color w:val="000000" w:themeColor="text1"/>
              </w:rPr>
              <w:t xml:space="preserve">breath </w:t>
            </w:r>
            <w:proofErr w:type="gramEnd"/>
            <m:oMath>
              <m:r>
                <w:rPr>
                  <w:rFonts w:ascii="Cambria Math" w:eastAsiaTheme="minorEastAsia" w:hAnsi="Cambria Math" w:cs="Arial"/>
                  <w:color w:val="000000" w:themeColor="text1"/>
                </w:rPr>
                <m:t>5x</m:t>
              </m:r>
            </m:oMath>
            <w:r w:rsidRPr="00DF2B56">
              <w:rPr>
                <w:rFonts w:ascii="Arial" w:eastAsiaTheme="minorEastAsia" w:hAnsi="Arial" w:cs="Arial"/>
                <w:color w:val="000000" w:themeColor="text1"/>
              </w:rPr>
              <w:t xml:space="preserve">. </w:t>
            </w:r>
          </w:p>
          <w:p w:rsidR="00F6446D" w:rsidRPr="00DF2B56" w:rsidRDefault="00F6446D" w:rsidP="000D447F">
            <w:pPr>
              <w:autoSpaceDE w:val="0"/>
              <w:autoSpaceDN w:val="0"/>
              <w:adjustRightInd w:val="0"/>
              <w:spacing w:line="276" w:lineRule="auto"/>
              <w:ind w:left="357"/>
              <w:jc w:val="both"/>
              <w:rPr>
                <w:rFonts w:ascii="Arial" w:eastAsiaTheme="minorEastAsia" w:hAnsi="Arial" w:cs="Arial"/>
                <w:color w:val="000000" w:themeColor="text1"/>
              </w:rPr>
            </w:pPr>
          </w:p>
          <w:p w:rsidR="00F6446D" w:rsidRPr="00DF2B56" w:rsidRDefault="00F6446D" w:rsidP="00F6446D">
            <w:pPr>
              <w:pStyle w:val="ListParagraph"/>
              <w:numPr>
                <w:ilvl w:val="0"/>
                <w:numId w:val="49"/>
              </w:numPr>
              <w:autoSpaceDE w:val="0"/>
              <w:autoSpaceDN w:val="0"/>
              <w:adjustRightInd w:val="0"/>
              <w:jc w:val="both"/>
              <w:rPr>
                <w:rFonts w:ascii="Arial" w:eastAsiaTheme="minorEastAsia" w:hAnsi="Arial" w:cs="Arial"/>
                <w:color w:val="000000" w:themeColor="text1"/>
              </w:rPr>
            </w:pPr>
            <w:r w:rsidRPr="00DF2B56">
              <w:rPr>
                <w:rFonts w:ascii="Arial" w:eastAsiaTheme="minorEastAsia" w:hAnsi="Arial" w:cs="Arial"/>
                <w:color w:val="000000" w:themeColor="text1"/>
              </w:rPr>
              <w:t xml:space="preserve">Calculate the perimeter if </w:t>
            </w:r>
            <m:oMath>
              <m:r>
                <w:rPr>
                  <w:rFonts w:ascii="Cambria Math" w:eastAsiaTheme="minorEastAsia" w:hAnsi="Cambria Math" w:cs="Arial"/>
                  <w:color w:val="000000" w:themeColor="text1"/>
                </w:rPr>
                <m:t>x=4,5</m:t>
              </m:r>
            </m:oMath>
          </w:p>
          <w:p w:rsidR="00F6446D" w:rsidRPr="00F6446D" w:rsidRDefault="00F6446D" w:rsidP="00F6446D">
            <w:pPr>
              <w:autoSpaceDE w:val="0"/>
              <w:autoSpaceDN w:val="0"/>
              <w:adjustRightInd w:val="0"/>
              <w:jc w:val="both"/>
              <w:rPr>
                <w:rFonts w:ascii="Arial" w:eastAsiaTheme="minorEastAsia" w:hAnsi="Arial" w:cs="Arial"/>
                <w:color w:val="00B050"/>
              </w:rPr>
            </w:pPr>
          </w:p>
        </w:tc>
        <w:tc>
          <w:tcPr>
            <w:tcW w:w="3119" w:type="dxa"/>
          </w:tcPr>
          <w:p w:rsidR="003A302A" w:rsidRDefault="003A302A" w:rsidP="0037735B">
            <w:pPr>
              <w:pStyle w:val="ListParagraph"/>
              <w:ind w:left="176"/>
              <w:rPr>
                <w:rFonts w:ascii="Arial" w:hAnsi="Arial" w:cs="Arial"/>
              </w:rPr>
            </w:pPr>
          </w:p>
          <w:p w:rsidR="00CB01C7" w:rsidRDefault="00CB01C7" w:rsidP="0037735B">
            <w:pPr>
              <w:pStyle w:val="ListParagraph"/>
              <w:ind w:left="176"/>
              <w:rPr>
                <w:rFonts w:ascii="Arial" w:hAnsi="Arial" w:cs="Arial"/>
              </w:rPr>
            </w:pPr>
          </w:p>
          <w:p w:rsidR="00C8473E" w:rsidRPr="00CA6FAD" w:rsidRDefault="00C8473E" w:rsidP="00FE5A0B">
            <w:pPr>
              <w:pStyle w:val="ListParagraph"/>
              <w:ind w:left="176"/>
              <w:rPr>
                <w:rFonts w:ascii="Arial" w:hAnsi="Arial" w:cs="Arial"/>
              </w:rPr>
            </w:pPr>
          </w:p>
        </w:tc>
      </w:tr>
    </w:tbl>
    <w:p w:rsidR="00C8473E" w:rsidRDefault="00C8473E" w:rsidP="00C8473E">
      <w:pPr>
        <w:jc w:val="both"/>
        <w:rPr>
          <w:rFonts w:ascii="Arial" w:hAnsi="Arial" w:cs="Arial"/>
          <w:sz w:val="8"/>
        </w:rPr>
      </w:pPr>
    </w:p>
    <w:tbl>
      <w:tblPr>
        <w:tblStyle w:val="TableGrid"/>
        <w:tblW w:w="5522" w:type="pct"/>
        <w:tblInd w:w="-176" w:type="dxa"/>
        <w:tblLook w:val="04A0" w:firstRow="1" w:lastRow="0" w:firstColumn="1" w:lastColumn="0" w:noHBand="0" w:noVBand="1"/>
      </w:tblPr>
      <w:tblGrid>
        <w:gridCol w:w="10207"/>
      </w:tblGrid>
      <w:tr w:rsidR="00C8473E" w:rsidRPr="00CA6FAD" w:rsidTr="005D2084">
        <w:trPr>
          <w:trHeight w:val="502"/>
        </w:trPr>
        <w:tc>
          <w:tcPr>
            <w:tcW w:w="5000" w:type="pct"/>
            <w:vAlign w:val="center"/>
          </w:tcPr>
          <w:p w:rsidR="00C8473E" w:rsidRPr="00CA6FAD" w:rsidRDefault="00C8473E" w:rsidP="00045024">
            <w:pPr>
              <w:pStyle w:val="ListParagraph"/>
              <w:numPr>
                <w:ilvl w:val="0"/>
                <w:numId w:val="3"/>
              </w:numPr>
              <w:ind w:left="357" w:hanging="357"/>
              <w:jc w:val="both"/>
              <w:rPr>
                <w:rFonts w:ascii="Arial" w:hAnsi="Arial" w:cs="Arial"/>
                <w:b/>
                <w:color w:val="C00000"/>
              </w:rPr>
            </w:pPr>
            <w:r w:rsidRPr="003D2CBF">
              <w:rPr>
                <w:rFonts w:ascii="Arial" w:hAnsi="Arial" w:cs="Arial"/>
                <w:b/>
                <w:color w:val="E36C0A" w:themeColor="accent6" w:themeShade="BF"/>
              </w:rPr>
              <w:t xml:space="preserve">CLASSWORK </w:t>
            </w:r>
            <w:r w:rsidRPr="00AD15C4">
              <w:rPr>
                <w:rFonts w:ascii="Arial" w:hAnsi="Arial" w:cs="Arial"/>
                <w:color w:val="E36C0A" w:themeColor="accent6" w:themeShade="BF"/>
              </w:rPr>
              <w:t>(Suggested time: 15 minutes)</w:t>
            </w:r>
          </w:p>
        </w:tc>
      </w:tr>
      <w:tr w:rsidR="00C8473E" w:rsidRPr="00CA6FAD" w:rsidTr="005D2084">
        <w:trPr>
          <w:trHeight w:val="968"/>
        </w:trPr>
        <w:tc>
          <w:tcPr>
            <w:tcW w:w="5000" w:type="pct"/>
          </w:tcPr>
          <w:p w:rsidR="000D447F" w:rsidRDefault="000D447F" w:rsidP="005642B3">
            <w:pPr>
              <w:spacing w:line="276" w:lineRule="auto"/>
              <w:jc w:val="both"/>
              <w:rPr>
                <w:rFonts w:ascii="Arial" w:hAnsi="Arial" w:cs="Arial"/>
              </w:rPr>
            </w:pPr>
          </w:p>
          <w:p w:rsidR="007E3925" w:rsidRPr="00AD15C4" w:rsidRDefault="009F0A34" w:rsidP="000D447F">
            <w:pPr>
              <w:spacing w:line="276" w:lineRule="auto"/>
              <w:ind w:left="357"/>
              <w:jc w:val="both"/>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 pg. 114 no 1; pg. 115 no. 2 – 5.</w:t>
            </w:r>
          </w:p>
        </w:tc>
      </w:tr>
    </w:tbl>
    <w:p w:rsidR="007E3925" w:rsidRDefault="007E3925" w:rsidP="00384E22">
      <w:pPr>
        <w:spacing w:after="0" w:line="240" w:lineRule="auto"/>
      </w:pPr>
    </w:p>
    <w:tbl>
      <w:tblPr>
        <w:tblStyle w:val="TableGrid"/>
        <w:tblW w:w="5522" w:type="pct"/>
        <w:tblInd w:w="-176" w:type="dxa"/>
        <w:tblLook w:val="04A0" w:firstRow="1" w:lastRow="0" w:firstColumn="1" w:lastColumn="0" w:noHBand="0" w:noVBand="1"/>
      </w:tblPr>
      <w:tblGrid>
        <w:gridCol w:w="10207"/>
      </w:tblGrid>
      <w:tr w:rsidR="00C8473E" w:rsidRPr="00CA6FAD" w:rsidTr="005D2084">
        <w:trPr>
          <w:trHeight w:val="458"/>
        </w:trPr>
        <w:tc>
          <w:tcPr>
            <w:tcW w:w="5000" w:type="pct"/>
            <w:vAlign w:val="center"/>
          </w:tcPr>
          <w:p w:rsidR="00C8473E" w:rsidRPr="00CA6FAD" w:rsidRDefault="00C8473E" w:rsidP="00045024">
            <w:pPr>
              <w:pStyle w:val="ListParagraph"/>
              <w:numPr>
                <w:ilvl w:val="0"/>
                <w:numId w:val="3"/>
              </w:numPr>
              <w:ind w:left="357" w:hanging="357"/>
              <w:rPr>
                <w:rFonts w:ascii="Arial" w:hAnsi="Arial" w:cs="Arial"/>
                <w:b/>
                <w:color w:val="C00000"/>
              </w:rPr>
            </w:pPr>
            <w:r w:rsidRPr="00AD15C4">
              <w:rPr>
                <w:rFonts w:ascii="Arial" w:hAnsi="Arial" w:cs="Arial"/>
                <w:b/>
                <w:color w:val="E36C0A" w:themeColor="accent6" w:themeShade="BF"/>
              </w:rPr>
              <w:t xml:space="preserve">CONSOLIDATION/CONCLUSION &amp; HOMEWORK </w:t>
            </w:r>
            <w:r w:rsidRPr="00AD15C4">
              <w:rPr>
                <w:rFonts w:ascii="Arial" w:hAnsi="Arial" w:cs="Arial"/>
                <w:color w:val="E36C0A" w:themeColor="accent6" w:themeShade="BF"/>
              </w:rPr>
              <w:t>(Suggested time: 5 minutes)</w:t>
            </w:r>
          </w:p>
        </w:tc>
      </w:tr>
      <w:tr w:rsidR="00384E22" w:rsidRPr="00CA6FAD" w:rsidTr="005D2084">
        <w:trPr>
          <w:trHeight w:val="458"/>
        </w:trPr>
        <w:tc>
          <w:tcPr>
            <w:tcW w:w="5000" w:type="pct"/>
            <w:vAlign w:val="center"/>
          </w:tcPr>
          <w:p w:rsidR="00384E22" w:rsidRPr="00E85808" w:rsidRDefault="00384E22" w:rsidP="00384E22">
            <w:pPr>
              <w:pStyle w:val="ListParagraph"/>
              <w:numPr>
                <w:ilvl w:val="0"/>
                <w:numId w:val="41"/>
              </w:numPr>
              <w:jc w:val="both"/>
              <w:rPr>
                <w:rFonts w:ascii="Arial" w:hAnsi="Arial" w:cs="Arial"/>
                <w:color w:val="000000" w:themeColor="text1"/>
              </w:rPr>
            </w:pPr>
            <w:r w:rsidRPr="006D1CB2">
              <w:rPr>
                <w:rFonts w:ascii="Arial" w:hAnsi="Arial" w:cs="Arial"/>
                <w:b/>
                <w:color w:val="000000" w:themeColor="text1"/>
              </w:rPr>
              <w:t>Emphasise that</w:t>
            </w:r>
            <w:r>
              <w:rPr>
                <w:rFonts w:ascii="Arial" w:hAnsi="Arial" w:cs="Arial"/>
                <w:color w:val="000000" w:themeColor="text1"/>
              </w:rPr>
              <w:t>:</w:t>
            </w:r>
          </w:p>
          <w:p w:rsidR="00384E22" w:rsidRPr="000D447F" w:rsidRDefault="00384E22" w:rsidP="00384E22">
            <w:pPr>
              <w:pStyle w:val="ListParagraph"/>
              <w:numPr>
                <w:ilvl w:val="0"/>
                <w:numId w:val="42"/>
              </w:numPr>
              <w:jc w:val="both"/>
              <w:rPr>
                <w:rFonts w:ascii="Arial" w:hAnsi="Arial" w:cs="Arial"/>
              </w:rPr>
            </w:pPr>
            <w:r w:rsidRPr="000D447F">
              <w:rPr>
                <w:rFonts w:ascii="Arial" w:hAnsi="Arial" w:cs="Arial"/>
              </w:rPr>
              <w:t>an expression can have like and unlike terms</w:t>
            </w:r>
          </w:p>
          <w:p w:rsidR="00384E22" w:rsidRPr="000D447F" w:rsidRDefault="00384E22" w:rsidP="00384E22">
            <w:pPr>
              <w:pStyle w:val="ListParagraph"/>
              <w:numPr>
                <w:ilvl w:val="0"/>
                <w:numId w:val="42"/>
              </w:numPr>
              <w:jc w:val="both"/>
              <w:rPr>
                <w:rFonts w:ascii="Arial" w:hAnsi="Arial" w:cs="Arial"/>
                <w:color w:val="000000" w:themeColor="text1"/>
              </w:rPr>
            </w:pPr>
            <w:r w:rsidRPr="000D447F">
              <w:rPr>
                <w:rFonts w:ascii="Arial" w:hAnsi="Arial" w:cs="Arial"/>
                <w:color w:val="000000" w:themeColor="text1"/>
              </w:rPr>
              <w:t>like terms are terms that have the same variable(s) raised to the same power</w:t>
            </w:r>
          </w:p>
          <w:p w:rsidR="00384E22" w:rsidRPr="000D447F" w:rsidRDefault="00384E22" w:rsidP="00384E22">
            <w:pPr>
              <w:pStyle w:val="ListParagraph"/>
              <w:numPr>
                <w:ilvl w:val="0"/>
                <w:numId w:val="42"/>
              </w:numPr>
              <w:rPr>
                <w:rFonts w:ascii="Arial" w:hAnsi="Arial" w:cs="Arial"/>
              </w:rPr>
            </w:pPr>
            <w:r w:rsidRPr="000D447F">
              <w:rPr>
                <w:rFonts w:ascii="Arial" w:hAnsi="Arial" w:cs="Arial"/>
              </w:rPr>
              <w:t>only like terms can be added or subtracted</w:t>
            </w:r>
          </w:p>
          <w:p w:rsidR="00384E22" w:rsidRPr="008D22DB" w:rsidRDefault="00384E22" w:rsidP="00384E22">
            <w:pPr>
              <w:pStyle w:val="ListParagraph"/>
              <w:ind w:left="1169"/>
              <w:jc w:val="both"/>
              <w:rPr>
                <w:rFonts w:ascii="Arial" w:hAnsi="Arial" w:cs="Arial"/>
              </w:rPr>
            </w:pPr>
          </w:p>
          <w:p w:rsidR="00384E22" w:rsidRPr="00E14817" w:rsidRDefault="00384E22" w:rsidP="00384E22">
            <w:pPr>
              <w:pStyle w:val="ListParagraph"/>
              <w:numPr>
                <w:ilvl w:val="0"/>
                <w:numId w:val="41"/>
              </w:numPr>
              <w:spacing w:line="276"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384E22" w:rsidRDefault="00384E22" w:rsidP="00384E22">
            <w:pPr>
              <w:pStyle w:val="ListParagraph"/>
              <w:spacing w:line="276" w:lineRule="auto"/>
              <w:ind w:left="643"/>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Sasol-</w:t>
            </w:r>
            <w:proofErr w:type="spellStart"/>
            <w:r>
              <w:rPr>
                <w:rFonts w:ascii="Arial" w:hAnsi="Arial" w:cs="Arial"/>
              </w:rPr>
              <w:t>Inzalo</w:t>
            </w:r>
            <w:proofErr w:type="spellEnd"/>
            <w:r>
              <w:rPr>
                <w:rFonts w:ascii="Arial" w:hAnsi="Arial" w:cs="Arial"/>
              </w:rPr>
              <w:t xml:space="preserve"> workbooks, DBE workbooks and/or textbooks for learners’ homework. The selected activities should address different cognitive levels.</w:t>
            </w:r>
          </w:p>
          <w:p w:rsidR="00384E22" w:rsidRDefault="00384E22" w:rsidP="00384E22">
            <w:pPr>
              <w:pStyle w:val="ListParagraph"/>
              <w:ind w:left="360"/>
              <w:jc w:val="both"/>
              <w:rPr>
                <w:rFonts w:ascii="Arial" w:hAnsi="Arial" w:cs="Arial"/>
                <w:b/>
              </w:rPr>
            </w:pPr>
            <w:r>
              <w:rPr>
                <w:rFonts w:ascii="Arial" w:hAnsi="Arial" w:cs="Arial"/>
                <w:b/>
              </w:rPr>
              <w:t xml:space="preserve">Recommended </w:t>
            </w:r>
            <w:r w:rsidRPr="00C24985">
              <w:rPr>
                <w:rFonts w:ascii="Arial" w:hAnsi="Arial" w:cs="Arial"/>
                <w:b/>
              </w:rPr>
              <w:t>Homework:</w:t>
            </w:r>
          </w:p>
          <w:p w:rsidR="00384E22" w:rsidRDefault="00384E22" w:rsidP="00384E22">
            <w:pPr>
              <w:pStyle w:val="ListParagraph"/>
              <w:ind w:left="360"/>
              <w:jc w:val="both"/>
              <w:rPr>
                <w:rFonts w:ascii="Arial" w:hAnsi="Arial" w:cs="Arial"/>
              </w:rPr>
            </w:pPr>
          </w:p>
          <w:p w:rsidR="00384E22" w:rsidRPr="009F0A34" w:rsidRDefault="009F0A34" w:rsidP="00AB6735">
            <w:pPr>
              <w:pStyle w:val="ListParagraph"/>
              <w:ind w:left="360"/>
              <w:jc w:val="both"/>
              <w:rPr>
                <w:rFonts w:ascii="Arial" w:hAnsi="Arial" w:cs="Arial"/>
                <w:color w:val="E36C0A" w:themeColor="accent6" w:themeShade="BF"/>
              </w:rPr>
            </w:pPr>
            <w:r w:rsidRPr="009F0A34">
              <w:rPr>
                <w:rFonts w:ascii="Arial" w:hAnsi="Arial" w:cs="Arial"/>
                <w:color w:val="000000" w:themeColor="text1"/>
              </w:rPr>
              <w:t>Sasol-</w:t>
            </w:r>
            <w:proofErr w:type="spellStart"/>
            <w:r w:rsidRPr="009F0A34">
              <w:rPr>
                <w:rFonts w:ascii="Arial" w:hAnsi="Arial" w:cs="Arial"/>
                <w:color w:val="000000" w:themeColor="text1"/>
              </w:rPr>
              <w:t>Inzalo</w:t>
            </w:r>
            <w:proofErr w:type="spellEnd"/>
            <w:r w:rsidRPr="009F0A34">
              <w:rPr>
                <w:rFonts w:ascii="Arial" w:hAnsi="Arial" w:cs="Arial"/>
                <w:color w:val="000000" w:themeColor="text1"/>
              </w:rPr>
              <w:t xml:space="preserve"> Book 1, pg. 116, no. 6 - 9</w:t>
            </w:r>
          </w:p>
        </w:tc>
      </w:tr>
    </w:tbl>
    <w:p w:rsidR="00384E22" w:rsidRDefault="00384E22" w:rsidP="00384E22">
      <w:pPr>
        <w:spacing w:after="0" w:line="240" w:lineRule="auto"/>
        <w:rPr>
          <w:rFonts w:ascii="Arial" w:hAnsi="Arial" w:cs="Arial"/>
          <w:b/>
          <w:color w:val="C00000"/>
          <w:sz w:val="32"/>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sectPr w:rsidR="00384E22" w:rsidSect="00045024">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5D44" w:rsidRDefault="00FF5D44">
      <w:pPr>
        <w:spacing w:after="0" w:line="240" w:lineRule="auto"/>
      </w:pPr>
      <w:r>
        <w:separator/>
      </w:r>
    </w:p>
  </w:endnote>
  <w:endnote w:type="continuationSeparator" w:id="0">
    <w:p w:rsidR="00FF5D44" w:rsidRDefault="00FF5D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045024" w:rsidRDefault="00D61617">
            <w:pPr>
              <w:pStyle w:val="Footer"/>
              <w:jc w:val="right"/>
            </w:pPr>
            <w:r>
              <w:rPr>
                <w:rFonts w:ascii="Arial Narrow" w:hAnsi="Arial Narrow" w:cs="Arial"/>
                <w:b/>
                <w:noProof/>
                <w:sz w:val="16"/>
                <w:szCs w:val="16"/>
                <w:lang w:val="en-US"/>
              </w:rPr>
              <mc:AlternateContent>
                <mc:Choice Requires="wps">
                  <w:drawing>
                    <wp:anchor distT="0" distB="0" distL="114300" distR="114300" simplePos="0" relativeHeight="251659264" behindDoc="0" locked="0" layoutInCell="1" allowOverlap="1" wp14:anchorId="40A547CC" wp14:editId="1FC02F15">
                      <wp:simplePos x="0" y="0"/>
                      <wp:positionH relativeFrom="column">
                        <wp:posOffset>1266825</wp:posOffset>
                      </wp:positionH>
                      <wp:positionV relativeFrom="paragraph">
                        <wp:posOffset>-40005</wp:posOffset>
                      </wp:positionV>
                      <wp:extent cx="398145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8145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61617" w:rsidRPr="00D61617" w:rsidRDefault="00D61617" w:rsidP="00D61617">
                                  <w:pPr>
                                    <w:spacing w:after="0" w:line="240" w:lineRule="auto"/>
                                    <w:jc w:val="center"/>
                                    <w:rPr>
                                      <w:rFonts w:ascii="Arial Narrow" w:hAnsi="Arial Narrow"/>
                                      <w:b/>
                                      <w:color w:val="E36C0A" w:themeColor="accent6" w:themeShade="BF"/>
                                      <w:sz w:val="16"/>
                                      <w:szCs w:val="16"/>
                                    </w:rPr>
                                  </w:pPr>
                                  <w:r w:rsidRPr="00D61617">
                                    <w:rPr>
                                      <w:rFonts w:ascii="Arial Narrow" w:hAnsi="Arial Narrow"/>
                                      <w:b/>
                                      <w:color w:val="E36C0A" w:themeColor="accent6" w:themeShade="BF"/>
                                      <w:sz w:val="16"/>
                                      <w:szCs w:val="16"/>
                                    </w:rPr>
                                    <w:t>Grade 8 Lesson</w:t>
                                  </w:r>
                                  <w:r>
                                    <w:rPr>
                                      <w:rFonts w:ascii="Arial Narrow" w:hAnsi="Arial Narrow"/>
                                      <w:b/>
                                      <w:color w:val="E36C0A" w:themeColor="accent6" w:themeShade="BF"/>
                                      <w:sz w:val="16"/>
                                      <w:szCs w:val="16"/>
                                    </w:rPr>
                                    <w:t xml:space="preserve"> Plan: 1+4 Intervention – Term 2</w:t>
                                  </w:r>
                                </w:p>
                                <w:p w:rsidR="00D61617" w:rsidRDefault="00D61617" w:rsidP="00D61617">
                                  <w:pPr>
                                    <w:spacing w:after="0" w:line="240" w:lineRule="auto"/>
                                    <w:jc w:val="center"/>
                                    <w:rPr>
                                      <w:rFonts w:ascii="Arial Narrow" w:hAnsi="Arial Narrow" w:cs="Arial"/>
                                      <w:b/>
                                      <w:color w:val="E36C0A" w:themeColor="accent6" w:themeShade="BF"/>
                                      <w:sz w:val="16"/>
                                      <w:szCs w:val="16"/>
                                    </w:rPr>
                                  </w:pPr>
                                  <w:r w:rsidRPr="00D61617">
                                    <w:rPr>
                                      <w:rFonts w:ascii="Arial Narrow" w:hAnsi="Arial Narrow" w:cs="Arial"/>
                                      <w:b/>
                                      <w:color w:val="E36C0A" w:themeColor="accent6" w:themeShade="BF"/>
                                      <w:sz w:val="16"/>
                                      <w:szCs w:val="16"/>
                                    </w:rPr>
                                    <w:t xml:space="preserve">ALGEBRAIC EXPRESSIONS: </w:t>
                                  </w:r>
                                  <w:r w:rsidRPr="00D61617">
                                    <w:rPr>
                                      <w:rFonts w:ascii="Arial Narrow" w:hAnsi="Arial Narrow" w:cs="Arial"/>
                                      <w:color w:val="E36C0A" w:themeColor="accent6" w:themeShade="BF"/>
                                      <w:sz w:val="16"/>
                                      <w:szCs w:val="16"/>
                                    </w:rPr>
                                    <w:t>EXPAND AND SIMPLIFY ALGEBRAIC EXPRESSIONS</w:t>
                                  </w:r>
                                  <w:r w:rsidRPr="00D61617">
                                    <w:rPr>
                                      <w:rFonts w:ascii="Arial Narrow" w:hAnsi="Arial Narrow" w:cs="Arial"/>
                                      <w:b/>
                                      <w:color w:val="E36C0A" w:themeColor="accent6" w:themeShade="BF"/>
                                      <w:sz w:val="16"/>
                                      <w:szCs w:val="16"/>
                                    </w:rPr>
                                    <w:t xml:space="preserve"> (Lesson 8)</w:t>
                                  </w:r>
                                </w:p>
                                <w:p w:rsidR="00D61617" w:rsidRPr="00F46031" w:rsidRDefault="00D61617" w:rsidP="00D61617">
                                  <w:pPr>
                                    <w:spacing w:after="0" w:line="240" w:lineRule="auto"/>
                                    <w:jc w:val="center"/>
                                    <w:rPr>
                                      <w:rFonts w:ascii="Arial Narrow" w:hAnsi="Arial Narrow"/>
                                      <w:b/>
                                      <w:color w:val="E36C0A" w:themeColor="accent6" w:themeShade="BF"/>
                                      <w:sz w:val="16"/>
                                    </w:rPr>
                                  </w:pPr>
                                  <w:r>
                                    <w:rPr>
                                      <w:rFonts w:ascii="Arial Narrow" w:hAnsi="Arial Narrow" w:cs="Arial"/>
                                      <w:b/>
                                      <w:color w:val="E36C0A" w:themeColor="accent6" w:themeShade="BF"/>
                                      <w:sz w:val="16"/>
                                      <w:szCs w:val="16"/>
                                    </w:rPr>
                                    <w:t>(Draft)</w:t>
                                  </w:r>
                                </w:p>
                                <w:p w:rsidR="00045024" w:rsidRPr="00CC4059" w:rsidRDefault="00045024">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99.75pt;margin-top:-3.15pt;width:313.5pt;height:4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" filled="f" stroked="f" strokeweight=".5pt">
                      <v:path arrowok="t"/>
                      <v:textbox>
                        <w:txbxContent>
                          <w:p w:rsidR="00D61617" w:rsidRPr="00D61617" w:rsidRDefault="00D61617" w:rsidP="00D61617">
                            <w:pPr>
                              <w:spacing w:after="0" w:line="240" w:lineRule="auto"/>
                              <w:jc w:val="center"/>
                              <w:rPr>
                                <w:rFonts w:ascii="Arial Narrow" w:hAnsi="Arial Narrow"/>
                                <w:b/>
                                <w:color w:val="E36C0A" w:themeColor="accent6" w:themeShade="BF"/>
                                <w:sz w:val="16"/>
                                <w:szCs w:val="16"/>
                              </w:rPr>
                            </w:pPr>
                            <w:r w:rsidRPr="00D61617">
                              <w:rPr>
                                <w:rFonts w:ascii="Arial Narrow" w:hAnsi="Arial Narrow"/>
                                <w:b/>
                                <w:color w:val="E36C0A" w:themeColor="accent6" w:themeShade="BF"/>
                                <w:sz w:val="16"/>
                                <w:szCs w:val="16"/>
                              </w:rPr>
                              <w:t>Grade 8 Lesson</w:t>
                            </w:r>
                            <w:r>
                              <w:rPr>
                                <w:rFonts w:ascii="Arial Narrow" w:hAnsi="Arial Narrow"/>
                                <w:b/>
                                <w:color w:val="E36C0A" w:themeColor="accent6" w:themeShade="BF"/>
                                <w:sz w:val="16"/>
                                <w:szCs w:val="16"/>
                              </w:rPr>
                              <w:t xml:space="preserve"> Plan: 1+4 Intervention – Term 2</w:t>
                            </w:r>
                          </w:p>
                          <w:p w:rsidR="00D61617" w:rsidRDefault="00D61617" w:rsidP="00D61617">
                            <w:pPr>
                              <w:spacing w:after="0" w:line="240" w:lineRule="auto"/>
                              <w:jc w:val="center"/>
                              <w:rPr>
                                <w:rFonts w:ascii="Arial Narrow" w:hAnsi="Arial Narrow" w:cs="Arial"/>
                                <w:b/>
                                <w:color w:val="E36C0A" w:themeColor="accent6" w:themeShade="BF"/>
                                <w:sz w:val="16"/>
                                <w:szCs w:val="16"/>
                              </w:rPr>
                            </w:pPr>
                            <w:r w:rsidRPr="00D61617">
                              <w:rPr>
                                <w:rFonts w:ascii="Arial Narrow" w:hAnsi="Arial Narrow" w:cs="Arial"/>
                                <w:b/>
                                <w:color w:val="E36C0A" w:themeColor="accent6" w:themeShade="BF"/>
                                <w:sz w:val="16"/>
                                <w:szCs w:val="16"/>
                              </w:rPr>
                              <w:t xml:space="preserve">ALGEBRAIC EXPRESSIONS: </w:t>
                            </w:r>
                            <w:r w:rsidRPr="00D61617">
                              <w:rPr>
                                <w:rFonts w:ascii="Arial Narrow" w:hAnsi="Arial Narrow" w:cs="Arial"/>
                                <w:color w:val="E36C0A" w:themeColor="accent6" w:themeShade="BF"/>
                                <w:sz w:val="16"/>
                                <w:szCs w:val="16"/>
                              </w:rPr>
                              <w:t>EXPAND AND SIMPLIFY ALGEBRAIC EXPRESSIONS</w:t>
                            </w:r>
                            <w:r w:rsidRPr="00D61617">
                              <w:rPr>
                                <w:rFonts w:ascii="Arial Narrow" w:hAnsi="Arial Narrow" w:cs="Arial"/>
                                <w:b/>
                                <w:color w:val="E36C0A" w:themeColor="accent6" w:themeShade="BF"/>
                                <w:sz w:val="16"/>
                                <w:szCs w:val="16"/>
                              </w:rPr>
                              <w:t xml:space="preserve"> (Lesson 8)</w:t>
                            </w:r>
                          </w:p>
                          <w:p w:rsidR="00D61617" w:rsidRPr="00F46031" w:rsidRDefault="00D61617" w:rsidP="00D61617">
                            <w:pPr>
                              <w:spacing w:after="0" w:line="240" w:lineRule="auto"/>
                              <w:jc w:val="center"/>
                              <w:rPr>
                                <w:rFonts w:ascii="Arial Narrow" w:hAnsi="Arial Narrow"/>
                                <w:b/>
                                <w:color w:val="E36C0A" w:themeColor="accent6" w:themeShade="BF"/>
                                <w:sz w:val="16"/>
                              </w:rPr>
                            </w:pPr>
                            <w:r>
                              <w:rPr>
                                <w:rFonts w:ascii="Arial Narrow" w:hAnsi="Arial Narrow" w:cs="Arial"/>
                                <w:b/>
                                <w:color w:val="E36C0A" w:themeColor="accent6" w:themeShade="BF"/>
                                <w:sz w:val="16"/>
                                <w:szCs w:val="16"/>
                              </w:rPr>
                              <w:t>(Draft)</w:t>
                            </w:r>
                          </w:p>
                          <w:p w:rsidR="00045024" w:rsidRPr="00CC4059" w:rsidRDefault="00045024">
                            <w:pPr>
                              <w:rPr>
                                <w:rFonts w:ascii="Arial Narrow" w:hAnsi="Arial Narrow"/>
                                <w:b/>
                                <w:sz w:val="16"/>
                              </w:rPr>
                            </w:pPr>
                          </w:p>
                        </w:txbxContent>
                      </v:textbox>
                    </v:shape>
                  </w:pict>
                </mc:Fallback>
              </mc:AlternateContent>
            </w:r>
            <w:r w:rsidR="00045024" w:rsidRPr="00CC4059">
              <w:rPr>
                <w:rFonts w:ascii="Arial Narrow" w:hAnsi="Arial Narrow" w:cs="Arial"/>
                <w:b/>
                <w:noProof/>
                <w:sz w:val="16"/>
                <w:szCs w:val="16"/>
                <w:lang w:val="en-US"/>
              </w:rPr>
              <w:drawing>
                <wp:anchor distT="0" distB="0" distL="114300" distR="114300" simplePos="0" relativeHeight="251661312" behindDoc="0" locked="0" layoutInCell="1" allowOverlap="1" wp14:anchorId="2ADB0788" wp14:editId="2FBCAA26">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45024" w:rsidRPr="00CC4059">
              <w:rPr>
                <w:rFonts w:ascii="Arial Narrow" w:hAnsi="Arial Narrow"/>
                <w:b/>
                <w:sz w:val="16"/>
                <w:szCs w:val="16"/>
              </w:rPr>
              <w:t xml:space="preserve">Page </w:t>
            </w:r>
            <w:r w:rsidR="00045024" w:rsidRPr="00CC4059">
              <w:rPr>
                <w:rFonts w:ascii="Arial Narrow" w:hAnsi="Arial Narrow"/>
                <w:b/>
                <w:bCs/>
                <w:sz w:val="16"/>
                <w:szCs w:val="16"/>
              </w:rPr>
              <w:fldChar w:fldCharType="begin"/>
            </w:r>
            <w:r w:rsidR="00045024" w:rsidRPr="00CC4059">
              <w:rPr>
                <w:rFonts w:ascii="Arial Narrow" w:hAnsi="Arial Narrow"/>
                <w:b/>
                <w:bCs/>
                <w:sz w:val="16"/>
                <w:szCs w:val="16"/>
              </w:rPr>
              <w:instrText xml:space="preserve"> PAGE </w:instrText>
            </w:r>
            <w:r w:rsidR="00045024" w:rsidRPr="00CC4059">
              <w:rPr>
                <w:rFonts w:ascii="Arial Narrow" w:hAnsi="Arial Narrow"/>
                <w:b/>
                <w:bCs/>
                <w:sz w:val="16"/>
                <w:szCs w:val="16"/>
              </w:rPr>
              <w:fldChar w:fldCharType="separate"/>
            </w:r>
            <w:r w:rsidR="00CB666C">
              <w:rPr>
                <w:rFonts w:ascii="Arial Narrow" w:hAnsi="Arial Narrow"/>
                <w:b/>
                <w:bCs/>
                <w:noProof/>
                <w:sz w:val="16"/>
                <w:szCs w:val="16"/>
              </w:rPr>
              <w:t>3</w:t>
            </w:r>
            <w:r w:rsidR="00045024" w:rsidRPr="00CC4059">
              <w:rPr>
                <w:rFonts w:ascii="Arial Narrow" w:hAnsi="Arial Narrow"/>
                <w:b/>
                <w:bCs/>
                <w:sz w:val="16"/>
                <w:szCs w:val="16"/>
              </w:rPr>
              <w:fldChar w:fldCharType="end"/>
            </w:r>
            <w:r w:rsidR="00045024" w:rsidRPr="00CC4059">
              <w:rPr>
                <w:rFonts w:ascii="Arial Narrow" w:hAnsi="Arial Narrow"/>
                <w:b/>
                <w:sz w:val="16"/>
                <w:szCs w:val="16"/>
              </w:rPr>
              <w:t xml:space="preserve"> of </w:t>
            </w:r>
            <w:r w:rsidR="00045024" w:rsidRPr="00CC4059">
              <w:rPr>
                <w:rFonts w:ascii="Arial Narrow" w:hAnsi="Arial Narrow"/>
                <w:b/>
                <w:bCs/>
                <w:sz w:val="16"/>
                <w:szCs w:val="16"/>
              </w:rPr>
              <w:fldChar w:fldCharType="begin"/>
            </w:r>
            <w:r w:rsidR="00045024" w:rsidRPr="00CC4059">
              <w:rPr>
                <w:rFonts w:ascii="Arial Narrow" w:hAnsi="Arial Narrow"/>
                <w:b/>
                <w:bCs/>
                <w:sz w:val="16"/>
                <w:szCs w:val="16"/>
              </w:rPr>
              <w:instrText xml:space="preserve"> NUMPAGES  </w:instrText>
            </w:r>
            <w:r w:rsidR="00045024" w:rsidRPr="00CC4059">
              <w:rPr>
                <w:rFonts w:ascii="Arial Narrow" w:hAnsi="Arial Narrow"/>
                <w:b/>
                <w:bCs/>
                <w:sz w:val="16"/>
                <w:szCs w:val="16"/>
              </w:rPr>
              <w:fldChar w:fldCharType="separate"/>
            </w:r>
            <w:r w:rsidR="00CB666C">
              <w:rPr>
                <w:rFonts w:ascii="Arial Narrow" w:hAnsi="Arial Narrow"/>
                <w:b/>
                <w:bCs/>
                <w:noProof/>
                <w:sz w:val="16"/>
                <w:szCs w:val="16"/>
              </w:rPr>
              <w:t>3</w:t>
            </w:r>
            <w:r w:rsidR="00045024" w:rsidRPr="00CC4059">
              <w:rPr>
                <w:rFonts w:ascii="Arial Narrow" w:hAnsi="Arial Narrow"/>
                <w:b/>
                <w:bCs/>
                <w:sz w:val="16"/>
                <w:szCs w:val="16"/>
              </w:rPr>
              <w:fldChar w:fldCharType="end"/>
            </w:r>
          </w:p>
        </w:sdtContent>
      </w:sdt>
    </w:sdtContent>
  </w:sdt>
  <w:p w:rsidR="00045024" w:rsidRDefault="0004502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5024" w:rsidRDefault="00045024">
    <w:pPr>
      <w:pStyle w:val="Footer"/>
    </w:pPr>
    <w:r>
      <w:rPr>
        <w:rFonts w:ascii="Arial Narrow" w:hAnsi="Arial Narrow" w:cs="Arial"/>
        <w:b/>
        <w:noProof/>
        <w:sz w:val="16"/>
        <w:szCs w:val="16"/>
        <w:lang w:val="en-US"/>
      </w:rPr>
      <mc:AlternateContent>
        <mc:Choice Requires="wps">
          <w:drawing>
            <wp:anchor distT="0" distB="0" distL="114300" distR="114300" simplePos="0" relativeHeight="251663360" behindDoc="0" locked="0" layoutInCell="1" allowOverlap="1" wp14:anchorId="5CD86644" wp14:editId="74D82A5F">
              <wp:simplePos x="0" y="0"/>
              <wp:positionH relativeFrom="column">
                <wp:posOffset>1219200</wp:posOffset>
              </wp:positionH>
              <wp:positionV relativeFrom="paragraph">
                <wp:posOffset>-137159</wp:posOffset>
              </wp:positionV>
              <wp:extent cx="4111625" cy="49530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11625" cy="495300"/>
                      </a:xfrm>
                      <a:prstGeom prst="rect">
                        <a:avLst/>
                      </a:prstGeom>
                      <a:noFill/>
                      <a:ln w="6350">
                        <a:noFill/>
                      </a:ln>
                      <a:effectLst/>
                    </wps:spPr>
                    <wps:txbx>
                      <w:txbxContent>
                        <w:p w:rsidR="00045024" w:rsidRPr="00D61617" w:rsidRDefault="0094363A" w:rsidP="00D61617">
                          <w:pPr>
                            <w:spacing w:after="0" w:line="240" w:lineRule="auto"/>
                            <w:jc w:val="center"/>
                            <w:rPr>
                              <w:rFonts w:ascii="Arial Narrow" w:hAnsi="Arial Narrow"/>
                              <w:b/>
                              <w:color w:val="E36C0A" w:themeColor="accent6" w:themeShade="BF"/>
                              <w:sz w:val="16"/>
                              <w:szCs w:val="16"/>
                            </w:rPr>
                          </w:pPr>
                          <w:r w:rsidRPr="00D61617">
                            <w:rPr>
                              <w:rFonts w:ascii="Arial Narrow" w:hAnsi="Arial Narrow"/>
                              <w:b/>
                              <w:color w:val="E36C0A" w:themeColor="accent6" w:themeShade="BF"/>
                              <w:sz w:val="16"/>
                              <w:szCs w:val="16"/>
                            </w:rPr>
                            <w:t>Grade 8</w:t>
                          </w:r>
                          <w:r w:rsidR="00045024" w:rsidRPr="00D61617">
                            <w:rPr>
                              <w:rFonts w:ascii="Arial Narrow" w:hAnsi="Arial Narrow"/>
                              <w:b/>
                              <w:color w:val="E36C0A" w:themeColor="accent6" w:themeShade="BF"/>
                              <w:sz w:val="16"/>
                              <w:szCs w:val="16"/>
                            </w:rPr>
                            <w:t xml:space="preserve"> Lesson</w:t>
                          </w:r>
                          <w:r w:rsidR="00D61617">
                            <w:rPr>
                              <w:rFonts w:ascii="Arial Narrow" w:hAnsi="Arial Narrow"/>
                              <w:b/>
                              <w:color w:val="E36C0A" w:themeColor="accent6" w:themeShade="BF"/>
                              <w:sz w:val="16"/>
                              <w:szCs w:val="16"/>
                            </w:rPr>
                            <w:t xml:space="preserve"> Plan: 1+4 Intervention – Term 2</w:t>
                          </w:r>
                        </w:p>
                        <w:p w:rsidR="00D61617" w:rsidRDefault="00D61617" w:rsidP="00D61617">
                          <w:pPr>
                            <w:spacing w:after="0" w:line="240" w:lineRule="auto"/>
                            <w:jc w:val="center"/>
                            <w:rPr>
                              <w:rFonts w:ascii="Arial Narrow" w:hAnsi="Arial Narrow" w:cs="Arial"/>
                              <w:b/>
                              <w:color w:val="E36C0A" w:themeColor="accent6" w:themeShade="BF"/>
                              <w:sz w:val="16"/>
                              <w:szCs w:val="16"/>
                            </w:rPr>
                          </w:pPr>
                          <w:r w:rsidRPr="00D61617">
                            <w:rPr>
                              <w:rFonts w:ascii="Arial Narrow" w:hAnsi="Arial Narrow" w:cs="Arial"/>
                              <w:b/>
                              <w:color w:val="E36C0A" w:themeColor="accent6" w:themeShade="BF"/>
                              <w:sz w:val="16"/>
                              <w:szCs w:val="16"/>
                            </w:rPr>
                            <w:t xml:space="preserve">ALGEBRAIC EXPRESSIONS: </w:t>
                          </w:r>
                          <w:r w:rsidRPr="00D61617">
                            <w:rPr>
                              <w:rFonts w:ascii="Arial Narrow" w:hAnsi="Arial Narrow" w:cs="Arial"/>
                              <w:color w:val="E36C0A" w:themeColor="accent6" w:themeShade="BF"/>
                              <w:sz w:val="16"/>
                              <w:szCs w:val="16"/>
                            </w:rPr>
                            <w:t>EXPAND AND SIMPLIFY ALGEBRAIC EXPRESSIONS</w:t>
                          </w:r>
                          <w:r w:rsidRPr="00D61617">
                            <w:rPr>
                              <w:rFonts w:ascii="Arial Narrow" w:hAnsi="Arial Narrow" w:cs="Arial"/>
                              <w:b/>
                              <w:color w:val="E36C0A" w:themeColor="accent6" w:themeShade="BF"/>
                              <w:sz w:val="16"/>
                              <w:szCs w:val="16"/>
                            </w:rPr>
                            <w:t xml:space="preserve"> (Lesson 8)</w:t>
                          </w:r>
                        </w:p>
                        <w:p w:rsidR="00D61617" w:rsidRPr="00F46031" w:rsidRDefault="00D61617" w:rsidP="00D61617">
                          <w:pPr>
                            <w:spacing w:after="0" w:line="240" w:lineRule="auto"/>
                            <w:jc w:val="center"/>
                            <w:rPr>
                              <w:rFonts w:ascii="Arial Narrow" w:hAnsi="Arial Narrow"/>
                              <w:b/>
                              <w:color w:val="E36C0A" w:themeColor="accent6" w:themeShade="BF"/>
                              <w:sz w:val="16"/>
                            </w:rPr>
                          </w:pPr>
                          <w:r>
                            <w:rPr>
                              <w:rFonts w:ascii="Arial Narrow" w:hAnsi="Arial Narrow" w:cs="Arial"/>
                              <w:b/>
                              <w:color w:val="E36C0A" w:themeColor="accent6" w:themeShade="BF"/>
                              <w:sz w:val="16"/>
                              <w:szCs w:val="16"/>
                            </w:rPr>
                            <w:t>(Draft)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96pt;margin-top:-10.8pt;width:323.75pt;height: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" filled="f" stroked="f" strokeweight=".5pt">
              <v:path arrowok="t"/>
              <v:textbox>
                <w:txbxContent>
                  <w:p w:rsidR="00045024" w:rsidRPr="00D61617" w:rsidRDefault="0094363A" w:rsidP="00D61617">
                    <w:pPr>
                      <w:spacing w:after="0" w:line="240" w:lineRule="auto"/>
                      <w:jc w:val="center"/>
                      <w:rPr>
                        <w:rFonts w:ascii="Arial Narrow" w:hAnsi="Arial Narrow"/>
                        <w:b/>
                        <w:color w:val="E36C0A" w:themeColor="accent6" w:themeShade="BF"/>
                        <w:sz w:val="16"/>
                        <w:szCs w:val="16"/>
                      </w:rPr>
                    </w:pPr>
                    <w:r w:rsidRPr="00D61617">
                      <w:rPr>
                        <w:rFonts w:ascii="Arial Narrow" w:hAnsi="Arial Narrow"/>
                        <w:b/>
                        <w:color w:val="E36C0A" w:themeColor="accent6" w:themeShade="BF"/>
                        <w:sz w:val="16"/>
                        <w:szCs w:val="16"/>
                      </w:rPr>
                      <w:t>Grade 8</w:t>
                    </w:r>
                    <w:r w:rsidR="00045024" w:rsidRPr="00D61617">
                      <w:rPr>
                        <w:rFonts w:ascii="Arial Narrow" w:hAnsi="Arial Narrow"/>
                        <w:b/>
                        <w:color w:val="E36C0A" w:themeColor="accent6" w:themeShade="BF"/>
                        <w:sz w:val="16"/>
                        <w:szCs w:val="16"/>
                      </w:rPr>
                      <w:t xml:space="preserve"> Lesson</w:t>
                    </w:r>
                    <w:r w:rsidR="00D61617">
                      <w:rPr>
                        <w:rFonts w:ascii="Arial Narrow" w:hAnsi="Arial Narrow"/>
                        <w:b/>
                        <w:color w:val="E36C0A" w:themeColor="accent6" w:themeShade="BF"/>
                        <w:sz w:val="16"/>
                        <w:szCs w:val="16"/>
                      </w:rPr>
                      <w:t xml:space="preserve"> Plan: 1+4 Intervention – Term 2</w:t>
                    </w:r>
                  </w:p>
                  <w:p w:rsidR="00D61617" w:rsidRDefault="00D61617" w:rsidP="00D61617">
                    <w:pPr>
                      <w:spacing w:after="0" w:line="240" w:lineRule="auto"/>
                      <w:jc w:val="center"/>
                      <w:rPr>
                        <w:rFonts w:ascii="Arial Narrow" w:hAnsi="Arial Narrow" w:cs="Arial"/>
                        <w:b/>
                        <w:color w:val="E36C0A" w:themeColor="accent6" w:themeShade="BF"/>
                        <w:sz w:val="16"/>
                        <w:szCs w:val="16"/>
                      </w:rPr>
                    </w:pPr>
                    <w:r w:rsidRPr="00D61617">
                      <w:rPr>
                        <w:rFonts w:ascii="Arial Narrow" w:hAnsi="Arial Narrow" w:cs="Arial"/>
                        <w:b/>
                        <w:color w:val="E36C0A" w:themeColor="accent6" w:themeShade="BF"/>
                        <w:sz w:val="16"/>
                        <w:szCs w:val="16"/>
                      </w:rPr>
                      <w:t xml:space="preserve">ALGEBRAIC EXPRESSIONS: </w:t>
                    </w:r>
                    <w:r w:rsidRPr="00D61617">
                      <w:rPr>
                        <w:rFonts w:ascii="Arial Narrow" w:hAnsi="Arial Narrow" w:cs="Arial"/>
                        <w:color w:val="E36C0A" w:themeColor="accent6" w:themeShade="BF"/>
                        <w:sz w:val="16"/>
                        <w:szCs w:val="16"/>
                      </w:rPr>
                      <w:t>EXPAND AND SIMPLIFY ALGEBRAIC EXPRESSIONS</w:t>
                    </w:r>
                    <w:r w:rsidRPr="00D61617">
                      <w:rPr>
                        <w:rFonts w:ascii="Arial Narrow" w:hAnsi="Arial Narrow" w:cs="Arial"/>
                        <w:b/>
                        <w:color w:val="E36C0A" w:themeColor="accent6" w:themeShade="BF"/>
                        <w:sz w:val="16"/>
                        <w:szCs w:val="16"/>
                      </w:rPr>
                      <w:t xml:space="preserve"> (Lesson 8)</w:t>
                    </w:r>
                  </w:p>
                  <w:p w:rsidR="00D61617" w:rsidRPr="00F46031" w:rsidRDefault="00D61617" w:rsidP="00D61617">
                    <w:pPr>
                      <w:spacing w:after="0" w:line="240" w:lineRule="auto"/>
                      <w:jc w:val="center"/>
                      <w:rPr>
                        <w:rFonts w:ascii="Arial Narrow" w:hAnsi="Arial Narrow"/>
                        <w:b/>
                        <w:color w:val="E36C0A" w:themeColor="accent6" w:themeShade="BF"/>
                        <w:sz w:val="16"/>
                      </w:rPr>
                    </w:pPr>
                    <w:r>
                      <w:rPr>
                        <w:rFonts w:ascii="Arial Narrow" w:hAnsi="Arial Narrow" w:cs="Arial"/>
                        <w:b/>
                        <w:color w:val="E36C0A" w:themeColor="accent6" w:themeShade="BF"/>
                        <w:sz w:val="16"/>
                        <w:szCs w:val="16"/>
                      </w:rPr>
                      <w:t>(Draft)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5D44" w:rsidRDefault="00FF5D44">
      <w:pPr>
        <w:spacing w:after="0" w:line="240" w:lineRule="auto"/>
      </w:pPr>
      <w:r>
        <w:separator/>
      </w:r>
    </w:p>
  </w:footnote>
  <w:footnote w:type="continuationSeparator" w:id="0">
    <w:p w:rsidR="00FF5D44" w:rsidRDefault="00FF5D4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5024" w:rsidRDefault="00045024">
    <w:pPr>
      <w:pStyle w:val="Header"/>
    </w:pPr>
    <w:r>
      <w:rPr>
        <w:noProof/>
        <w:lang w:val="en-US"/>
      </w:rPr>
      <mc:AlternateContent>
        <mc:Choice Requires="wps">
          <w:drawing>
            <wp:anchor distT="0" distB="0" distL="114300" distR="114300" simplePos="0" relativeHeight="251660288" behindDoc="0" locked="0" layoutInCell="1" allowOverlap="1" wp14:anchorId="002426E9" wp14:editId="05F5786A">
              <wp:simplePos x="0" y="0"/>
              <wp:positionH relativeFrom="column">
                <wp:posOffset>-882869</wp:posOffset>
              </wp:positionH>
              <wp:positionV relativeFrom="paragraph">
                <wp:posOffset>-433815</wp:posOffset>
              </wp:positionV>
              <wp:extent cx="659958" cy="10673255"/>
              <wp:effectExtent l="76200" t="38100" r="102235" b="109220"/>
              <wp:wrapNone/>
              <wp:docPr id="2" name="Rectangle 2"/>
              <wp:cNvGraphicFramePr/>
              <a:graphic xmlns:a="http://schemas.openxmlformats.org/drawingml/2006/main">
                <a:graphicData uri="http://schemas.microsoft.com/office/word/2010/wordprocessingShape">
                  <wps:wsp>
                    <wps:cNvSpPr/>
                    <wps:spPr>
                      <a:xfrm>
                        <a:off x="0" y="0"/>
                        <a:ext cx="659958" cy="10673255"/>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 o:spid="_x0000_s1026" style="position:absolute;margin-left:-69.5pt;margin-top:-34.15pt;width:51.95pt;height:840.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5024" w:rsidRDefault="00045024">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14:anchorId="14461FAD" wp14:editId="6139E9FE">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62336" behindDoc="0" locked="0" layoutInCell="1" allowOverlap="1" wp14:anchorId="05D28D51" wp14:editId="7984204F">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 xmlns:a="http://schemas.openxmlformats.org/drawingml/2006/main">
                <a:graphicData uri="http://schemas.microsoft.com/office/word/2010/wordprocessingShape">
                  <wps:wsp>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3" o:spid="_x0000_s1026" style="position:absolute;margin-left:-69.5pt;margin-top:-34.15pt;width:51.95pt;height:840.4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F7EDF"/>
    <w:multiLevelType w:val="hybridMultilevel"/>
    <w:tmpl w:val="E4DA3E92"/>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1">
    <w:nsid w:val="03323A4E"/>
    <w:multiLevelType w:val="multilevel"/>
    <w:tmpl w:val="E740179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
    <w:nsid w:val="03E339C7"/>
    <w:multiLevelType w:val="hybridMultilevel"/>
    <w:tmpl w:val="B09E1500"/>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3">
    <w:nsid w:val="041D74B8"/>
    <w:multiLevelType w:val="hybridMultilevel"/>
    <w:tmpl w:val="11684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A900DC"/>
    <w:multiLevelType w:val="hybridMultilevel"/>
    <w:tmpl w:val="B704B06C"/>
    <w:lvl w:ilvl="0" w:tplc="BE2C3418">
      <w:start w:val="1"/>
      <w:numFmt w:val="lowerLetter"/>
      <w:lvlText w:val="%1)"/>
      <w:lvlJc w:val="left"/>
      <w:pPr>
        <w:ind w:left="720" w:hanging="360"/>
      </w:pPr>
      <w:rPr>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7032277"/>
    <w:multiLevelType w:val="multilevel"/>
    <w:tmpl w:val="38F80274"/>
    <w:lvl w:ilvl="0">
      <w:start w:val="1"/>
      <w:numFmt w:val="decimal"/>
      <w:lvlText w:val="%1."/>
      <w:lvlJc w:val="left"/>
      <w:pPr>
        <w:ind w:left="720" w:hanging="360"/>
      </w:pPr>
      <w:rPr>
        <w:rFonts w:hint="default"/>
        <w:b/>
      </w:rPr>
    </w:lvl>
    <w:lvl w:ilvl="1">
      <w:start w:val="1"/>
      <w:numFmt w:val="decimal"/>
      <w:isLgl/>
      <w:lvlText w:val="%1.%2"/>
      <w:lvlJc w:val="left"/>
      <w:pPr>
        <w:ind w:left="720" w:hanging="360"/>
      </w:pPr>
      <w:rPr>
        <w:rFonts w:hint="default"/>
      </w:rPr>
    </w:lvl>
    <w:lvl w:ilvl="2">
      <w:start w:val="1"/>
      <w:numFmt w:val="lowerLetter"/>
      <w:isLgl/>
      <w:lvlText w:val="%3."/>
      <w:lvlJc w:val="left"/>
      <w:pPr>
        <w:ind w:left="1080" w:hanging="720"/>
      </w:pPr>
      <w:rPr>
        <w:rFonts w:ascii="Arial" w:eastAsiaTheme="minorHAnsi" w:hAnsi="Arial" w:cs="Arial"/>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nsid w:val="0FA907F6"/>
    <w:multiLevelType w:val="hybridMultilevel"/>
    <w:tmpl w:val="5936FF16"/>
    <w:lvl w:ilvl="0" w:tplc="BDBEAD60">
      <w:start w:val="1"/>
      <w:numFmt w:val="lowerLetter"/>
      <w:lvlText w:val="%1."/>
      <w:lvlJc w:val="left"/>
      <w:pPr>
        <w:ind w:left="788" w:hanging="360"/>
      </w:pPr>
      <w:rPr>
        <w:color w:val="auto"/>
      </w:rPr>
    </w:lvl>
    <w:lvl w:ilvl="1" w:tplc="1C090019" w:tentative="1">
      <w:start w:val="1"/>
      <w:numFmt w:val="lowerLetter"/>
      <w:lvlText w:val="%2."/>
      <w:lvlJc w:val="left"/>
      <w:pPr>
        <w:ind w:left="1508" w:hanging="360"/>
      </w:pPr>
    </w:lvl>
    <w:lvl w:ilvl="2" w:tplc="1C09001B" w:tentative="1">
      <w:start w:val="1"/>
      <w:numFmt w:val="lowerRoman"/>
      <w:lvlText w:val="%3."/>
      <w:lvlJc w:val="right"/>
      <w:pPr>
        <w:ind w:left="2228" w:hanging="180"/>
      </w:pPr>
    </w:lvl>
    <w:lvl w:ilvl="3" w:tplc="1C09000F" w:tentative="1">
      <w:start w:val="1"/>
      <w:numFmt w:val="decimal"/>
      <w:lvlText w:val="%4."/>
      <w:lvlJc w:val="left"/>
      <w:pPr>
        <w:ind w:left="2948" w:hanging="360"/>
      </w:pPr>
    </w:lvl>
    <w:lvl w:ilvl="4" w:tplc="1C090019" w:tentative="1">
      <w:start w:val="1"/>
      <w:numFmt w:val="lowerLetter"/>
      <w:lvlText w:val="%5."/>
      <w:lvlJc w:val="left"/>
      <w:pPr>
        <w:ind w:left="3668" w:hanging="360"/>
      </w:pPr>
    </w:lvl>
    <w:lvl w:ilvl="5" w:tplc="1C09001B" w:tentative="1">
      <w:start w:val="1"/>
      <w:numFmt w:val="lowerRoman"/>
      <w:lvlText w:val="%6."/>
      <w:lvlJc w:val="right"/>
      <w:pPr>
        <w:ind w:left="4388" w:hanging="180"/>
      </w:pPr>
    </w:lvl>
    <w:lvl w:ilvl="6" w:tplc="1C09000F" w:tentative="1">
      <w:start w:val="1"/>
      <w:numFmt w:val="decimal"/>
      <w:lvlText w:val="%7."/>
      <w:lvlJc w:val="left"/>
      <w:pPr>
        <w:ind w:left="5108" w:hanging="360"/>
      </w:pPr>
    </w:lvl>
    <w:lvl w:ilvl="7" w:tplc="1C090019" w:tentative="1">
      <w:start w:val="1"/>
      <w:numFmt w:val="lowerLetter"/>
      <w:lvlText w:val="%8."/>
      <w:lvlJc w:val="left"/>
      <w:pPr>
        <w:ind w:left="5828" w:hanging="360"/>
      </w:pPr>
    </w:lvl>
    <w:lvl w:ilvl="8" w:tplc="1C09001B" w:tentative="1">
      <w:start w:val="1"/>
      <w:numFmt w:val="lowerRoman"/>
      <w:lvlText w:val="%9."/>
      <w:lvlJc w:val="right"/>
      <w:pPr>
        <w:ind w:left="6548" w:hanging="180"/>
      </w:pPr>
    </w:lvl>
  </w:abstractNum>
  <w:abstractNum w:abstractNumId="7">
    <w:nsid w:val="15407427"/>
    <w:multiLevelType w:val="hybridMultilevel"/>
    <w:tmpl w:val="254E99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D016AFF"/>
    <w:multiLevelType w:val="hybridMultilevel"/>
    <w:tmpl w:val="DC9614E6"/>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209C2D77"/>
    <w:multiLevelType w:val="multilevel"/>
    <w:tmpl w:val="E44AAB58"/>
    <w:lvl w:ilvl="0">
      <w:start w:val="1"/>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24CA1087"/>
    <w:multiLevelType w:val="hybridMultilevel"/>
    <w:tmpl w:val="4102645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A220601"/>
    <w:multiLevelType w:val="multilevel"/>
    <w:tmpl w:val="99D64DE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Letter"/>
      <w:lvlText w:val="%3."/>
      <w:lvlJc w:val="left"/>
      <w:pPr>
        <w:ind w:left="1440" w:hanging="720"/>
      </w:pPr>
      <w:rPr>
        <w:rFonts w:ascii="Arial" w:eastAsiaTheme="minorHAnsi" w:hAnsi="Arial" w:cs="Arial"/>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nsid w:val="2BA1724F"/>
    <w:multiLevelType w:val="multilevel"/>
    <w:tmpl w:val="C28ACCB4"/>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ascii="Arial" w:eastAsiaTheme="minorEastAsia" w:hAnsi="Arial" w:cs="Arial" w:hint="default"/>
        <w:i w:val="0"/>
        <w:noProof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306263C5"/>
    <w:multiLevelType w:val="hybridMultilevel"/>
    <w:tmpl w:val="9ED86600"/>
    <w:lvl w:ilvl="0" w:tplc="04090001">
      <w:start w:val="1"/>
      <w:numFmt w:val="bullet"/>
      <w:lvlText w:val=""/>
      <w:lvlJc w:val="left"/>
      <w:pPr>
        <w:ind w:left="477" w:hanging="360"/>
      </w:pPr>
      <w:rPr>
        <w:rFonts w:ascii="Symbol" w:hAnsi="Symbol" w:hint="default"/>
      </w:rPr>
    </w:lvl>
    <w:lvl w:ilvl="1" w:tplc="04090003" w:tentative="1">
      <w:start w:val="1"/>
      <w:numFmt w:val="bullet"/>
      <w:lvlText w:val="o"/>
      <w:lvlJc w:val="left"/>
      <w:pPr>
        <w:ind w:left="1197" w:hanging="360"/>
      </w:pPr>
      <w:rPr>
        <w:rFonts w:ascii="Courier New" w:hAnsi="Courier New" w:cs="Courier New" w:hint="default"/>
      </w:rPr>
    </w:lvl>
    <w:lvl w:ilvl="2" w:tplc="04090005" w:tentative="1">
      <w:start w:val="1"/>
      <w:numFmt w:val="bullet"/>
      <w:lvlText w:val=""/>
      <w:lvlJc w:val="left"/>
      <w:pPr>
        <w:ind w:left="1917" w:hanging="360"/>
      </w:pPr>
      <w:rPr>
        <w:rFonts w:ascii="Wingdings" w:hAnsi="Wingdings" w:hint="default"/>
      </w:rPr>
    </w:lvl>
    <w:lvl w:ilvl="3" w:tplc="04090001" w:tentative="1">
      <w:start w:val="1"/>
      <w:numFmt w:val="bullet"/>
      <w:lvlText w:val=""/>
      <w:lvlJc w:val="left"/>
      <w:pPr>
        <w:ind w:left="2637" w:hanging="360"/>
      </w:pPr>
      <w:rPr>
        <w:rFonts w:ascii="Symbol" w:hAnsi="Symbol" w:hint="default"/>
      </w:rPr>
    </w:lvl>
    <w:lvl w:ilvl="4" w:tplc="04090003" w:tentative="1">
      <w:start w:val="1"/>
      <w:numFmt w:val="bullet"/>
      <w:lvlText w:val="o"/>
      <w:lvlJc w:val="left"/>
      <w:pPr>
        <w:ind w:left="3357" w:hanging="360"/>
      </w:pPr>
      <w:rPr>
        <w:rFonts w:ascii="Courier New" w:hAnsi="Courier New" w:cs="Courier New" w:hint="default"/>
      </w:rPr>
    </w:lvl>
    <w:lvl w:ilvl="5" w:tplc="04090005" w:tentative="1">
      <w:start w:val="1"/>
      <w:numFmt w:val="bullet"/>
      <w:lvlText w:val=""/>
      <w:lvlJc w:val="left"/>
      <w:pPr>
        <w:ind w:left="4077" w:hanging="360"/>
      </w:pPr>
      <w:rPr>
        <w:rFonts w:ascii="Wingdings" w:hAnsi="Wingdings" w:hint="default"/>
      </w:rPr>
    </w:lvl>
    <w:lvl w:ilvl="6" w:tplc="04090001" w:tentative="1">
      <w:start w:val="1"/>
      <w:numFmt w:val="bullet"/>
      <w:lvlText w:val=""/>
      <w:lvlJc w:val="left"/>
      <w:pPr>
        <w:ind w:left="4797" w:hanging="360"/>
      </w:pPr>
      <w:rPr>
        <w:rFonts w:ascii="Symbol" w:hAnsi="Symbol" w:hint="default"/>
      </w:rPr>
    </w:lvl>
    <w:lvl w:ilvl="7" w:tplc="04090003" w:tentative="1">
      <w:start w:val="1"/>
      <w:numFmt w:val="bullet"/>
      <w:lvlText w:val="o"/>
      <w:lvlJc w:val="left"/>
      <w:pPr>
        <w:ind w:left="5517" w:hanging="360"/>
      </w:pPr>
      <w:rPr>
        <w:rFonts w:ascii="Courier New" w:hAnsi="Courier New" w:cs="Courier New" w:hint="default"/>
      </w:rPr>
    </w:lvl>
    <w:lvl w:ilvl="8" w:tplc="04090005" w:tentative="1">
      <w:start w:val="1"/>
      <w:numFmt w:val="bullet"/>
      <w:lvlText w:val=""/>
      <w:lvlJc w:val="left"/>
      <w:pPr>
        <w:ind w:left="6237" w:hanging="360"/>
      </w:pPr>
      <w:rPr>
        <w:rFonts w:ascii="Wingdings" w:hAnsi="Wingdings" w:hint="default"/>
      </w:rPr>
    </w:lvl>
  </w:abstractNum>
  <w:abstractNum w:abstractNumId="15">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316A7244"/>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17">
    <w:nsid w:val="325C2748"/>
    <w:multiLevelType w:val="hybridMultilevel"/>
    <w:tmpl w:val="6F2A0950"/>
    <w:lvl w:ilvl="0" w:tplc="CA56D706">
      <w:start w:val="1"/>
      <w:numFmt w:val="lowerLetter"/>
      <w:lvlText w:val="(%1)"/>
      <w:lvlJc w:val="left"/>
      <w:pPr>
        <w:ind w:left="700" w:hanging="360"/>
      </w:pPr>
      <w:rPr>
        <w:rFonts w:ascii="Arial" w:hAnsi="Arial" w:cs="Arial" w:hint="default"/>
        <w:sz w:val="22"/>
        <w:szCs w:val="22"/>
      </w:rPr>
    </w:lvl>
    <w:lvl w:ilvl="1" w:tplc="AA340196">
      <w:start w:val="1"/>
      <w:numFmt w:val="upperLetter"/>
      <w:lvlText w:val="%2."/>
      <w:lvlJc w:val="left"/>
      <w:pPr>
        <w:ind w:left="1420" w:hanging="360"/>
      </w:pPr>
      <w:rPr>
        <w:rFonts w:hint="default"/>
      </w:rPr>
    </w:lvl>
    <w:lvl w:ilvl="2" w:tplc="1C09001B" w:tentative="1">
      <w:start w:val="1"/>
      <w:numFmt w:val="lowerRoman"/>
      <w:lvlText w:val="%3."/>
      <w:lvlJc w:val="right"/>
      <w:pPr>
        <w:ind w:left="2140" w:hanging="180"/>
      </w:pPr>
    </w:lvl>
    <w:lvl w:ilvl="3" w:tplc="1C09000F" w:tentative="1">
      <w:start w:val="1"/>
      <w:numFmt w:val="decimal"/>
      <w:lvlText w:val="%4."/>
      <w:lvlJc w:val="left"/>
      <w:pPr>
        <w:ind w:left="2860" w:hanging="360"/>
      </w:pPr>
    </w:lvl>
    <w:lvl w:ilvl="4" w:tplc="1C090019" w:tentative="1">
      <w:start w:val="1"/>
      <w:numFmt w:val="lowerLetter"/>
      <w:lvlText w:val="%5."/>
      <w:lvlJc w:val="left"/>
      <w:pPr>
        <w:ind w:left="3580" w:hanging="360"/>
      </w:pPr>
    </w:lvl>
    <w:lvl w:ilvl="5" w:tplc="1C09001B" w:tentative="1">
      <w:start w:val="1"/>
      <w:numFmt w:val="lowerRoman"/>
      <w:lvlText w:val="%6."/>
      <w:lvlJc w:val="right"/>
      <w:pPr>
        <w:ind w:left="4300" w:hanging="180"/>
      </w:pPr>
    </w:lvl>
    <w:lvl w:ilvl="6" w:tplc="1C09000F" w:tentative="1">
      <w:start w:val="1"/>
      <w:numFmt w:val="decimal"/>
      <w:lvlText w:val="%7."/>
      <w:lvlJc w:val="left"/>
      <w:pPr>
        <w:ind w:left="5020" w:hanging="360"/>
      </w:pPr>
    </w:lvl>
    <w:lvl w:ilvl="7" w:tplc="1C090019" w:tentative="1">
      <w:start w:val="1"/>
      <w:numFmt w:val="lowerLetter"/>
      <w:lvlText w:val="%8."/>
      <w:lvlJc w:val="left"/>
      <w:pPr>
        <w:ind w:left="5740" w:hanging="360"/>
      </w:pPr>
    </w:lvl>
    <w:lvl w:ilvl="8" w:tplc="1C09001B" w:tentative="1">
      <w:start w:val="1"/>
      <w:numFmt w:val="lowerRoman"/>
      <w:lvlText w:val="%9."/>
      <w:lvlJc w:val="right"/>
      <w:pPr>
        <w:ind w:left="6460" w:hanging="180"/>
      </w:pPr>
    </w:lvl>
  </w:abstractNum>
  <w:abstractNum w:abstractNumId="18">
    <w:nsid w:val="32924B03"/>
    <w:multiLevelType w:val="hybridMultilevel"/>
    <w:tmpl w:val="610C6D7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69E137B"/>
    <w:multiLevelType w:val="hybridMultilevel"/>
    <w:tmpl w:val="6B923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00B34F9"/>
    <w:multiLevelType w:val="multilevel"/>
    <w:tmpl w:val="F756285E"/>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2">
    <w:nsid w:val="436C3AC5"/>
    <w:multiLevelType w:val="hybridMultilevel"/>
    <w:tmpl w:val="184EE39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9E10C34"/>
    <w:multiLevelType w:val="hybridMultilevel"/>
    <w:tmpl w:val="9B802A9E"/>
    <w:lvl w:ilvl="0" w:tplc="04090017">
      <w:start w:val="1"/>
      <w:numFmt w:val="lowerLetter"/>
      <w:lvlText w:val="%1)"/>
      <w:lvlJc w:val="left"/>
      <w:pPr>
        <w:ind w:left="639" w:hanging="360"/>
      </w:pPr>
    </w:lvl>
    <w:lvl w:ilvl="1" w:tplc="04090019" w:tentative="1">
      <w:start w:val="1"/>
      <w:numFmt w:val="lowerLetter"/>
      <w:lvlText w:val="%2."/>
      <w:lvlJc w:val="left"/>
      <w:pPr>
        <w:ind w:left="1359" w:hanging="360"/>
      </w:pPr>
    </w:lvl>
    <w:lvl w:ilvl="2" w:tplc="0409001B" w:tentative="1">
      <w:start w:val="1"/>
      <w:numFmt w:val="lowerRoman"/>
      <w:lvlText w:val="%3."/>
      <w:lvlJc w:val="right"/>
      <w:pPr>
        <w:ind w:left="2079" w:hanging="180"/>
      </w:pPr>
    </w:lvl>
    <w:lvl w:ilvl="3" w:tplc="0409000F" w:tentative="1">
      <w:start w:val="1"/>
      <w:numFmt w:val="decimal"/>
      <w:lvlText w:val="%4."/>
      <w:lvlJc w:val="left"/>
      <w:pPr>
        <w:ind w:left="2799" w:hanging="360"/>
      </w:pPr>
    </w:lvl>
    <w:lvl w:ilvl="4" w:tplc="04090019" w:tentative="1">
      <w:start w:val="1"/>
      <w:numFmt w:val="lowerLetter"/>
      <w:lvlText w:val="%5."/>
      <w:lvlJc w:val="left"/>
      <w:pPr>
        <w:ind w:left="3519" w:hanging="360"/>
      </w:pPr>
    </w:lvl>
    <w:lvl w:ilvl="5" w:tplc="0409001B" w:tentative="1">
      <w:start w:val="1"/>
      <w:numFmt w:val="lowerRoman"/>
      <w:lvlText w:val="%6."/>
      <w:lvlJc w:val="right"/>
      <w:pPr>
        <w:ind w:left="4239" w:hanging="180"/>
      </w:pPr>
    </w:lvl>
    <w:lvl w:ilvl="6" w:tplc="0409000F" w:tentative="1">
      <w:start w:val="1"/>
      <w:numFmt w:val="decimal"/>
      <w:lvlText w:val="%7."/>
      <w:lvlJc w:val="left"/>
      <w:pPr>
        <w:ind w:left="4959" w:hanging="360"/>
      </w:pPr>
    </w:lvl>
    <w:lvl w:ilvl="7" w:tplc="04090019" w:tentative="1">
      <w:start w:val="1"/>
      <w:numFmt w:val="lowerLetter"/>
      <w:lvlText w:val="%8."/>
      <w:lvlJc w:val="left"/>
      <w:pPr>
        <w:ind w:left="5679" w:hanging="360"/>
      </w:pPr>
    </w:lvl>
    <w:lvl w:ilvl="8" w:tplc="0409001B" w:tentative="1">
      <w:start w:val="1"/>
      <w:numFmt w:val="lowerRoman"/>
      <w:lvlText w:val="%9."/>
      <w:lvlJc w:val="right"/>
      <w:pPr>
        <w:ind w:left="6399" w:hanging="180"/>
      </w:pPr>
    </w:lvl>
  </w:abstractNum>
  <w:abstractNum w:abstractNumId="2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5">
    <w:nsid w:val="4AB13E69"/>
    <w:multiLevelType w:val="hybridMultilevel"/>
    <w:tmpl w:val="B442EBC8"/>
    <w:lvl w:ilvl="0" w:tplc="758013D2">
      <w:start w:val="1"/>
      <w:numFmt w:val="lowerLetter"/>
      <w:lvlText w:val="%1."/>
      <w:lvlJc w:val="left"/>
      <w:pPr>
        <w:ind w:left="435" w:hanging="375"/>
      </w:pPr>
      <w:rPr>
        <w:rFonts w:eastAsiaTheme="minorHAnsi"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26">
    <w:nsid w:val="4B802576"/>
    <w:multiLevelType w:val="hybridMultilevel"/>
    <w:tmpl w:val="933CF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DCF3FDF"/>
    <w:multiLevelType w:val="hybridMultilevel"/>
    <w:tmpl w:val="5C36E86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ED20F6F"/>
    <w:multiLevelType w:val="hybridMultilevel"/>
    <w:tmpl w:val="BE4AC48A"/>
    <w:lvl w:ilvl="0" w:tplc="1C090001">
      <w:start w:val="1"/>
      <w:numFmt w:val="bullet"/>
      <w:lvlText w:val=""/>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9">
    <w:nsid w:val="4F4F5C9B"/>
    <w:multiLevelType w:val="hybridMultilevel"/>
    <w:tmpl w:val="F2E4946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06C1324"/>
    <w:multiLevelType w:val="hybridMultilevel"/>
    <w:tmpl w:val="ADFAE6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2">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nsid w:val="518F214F"/>
    <w:multiLevelType w:val="hybridMultilevel"/>
    <w:tmpl w:val="4F700BEC"/>
    <w:lvl w:ilvl="0" w:tplc="D68C3484">
      <w:start w:val="1"/>
      <w:numFmt w:val="bullet"/>
      <w:lvlText w:val=""/>
      <w:lvlJc w:val="left"/>
      <w:pPr>
        <w:ind w:left="360" w:hanging="360"/>
      </w:pPr>
      <w:rPr>
        <w:rFonts w:ascii="Symbol" w:hAnsi="Symbol" w:hint="default"/>
        <w:sz w:val="18"/>
        <w:szCs w:val="18"/>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4">
    <w:nsid w:val="546C6B5A"/>
    <w:multiLevelType w:val="multilevel"/>
    <w:tmpl w:val="C45477F0"/>
    <w:lvl w:ilvl="0">
      <w:start w:val="1"/>
      <w:numFmt w:val="decimal"/>
      <w:lvlText w:val="%1"/>
      <w:lvlJc w:val="left"/>
      <w:pPr>
        <w:ind w:left="360" w:hanging="360"/>
      </w:pPr>
      <w:rPr>
        <w:rFonts w:eastAsiaTheme="minorHAnsi" w:hint="default"/>
      </w:rPr>
    </w:lvl>
    <w:lvl w:ilvl="1">
      <w:start w:val="1"/>
      <w:numFmt w:val="decimal"/>
      <w:lvlText w:val="%1.%2"/>
      <w:lvlJc w:val="left"/>
      <w:pPr>
        <w:ind w:left="360" w:hanging="360"/>
      </w:pPr>
      <w:rPr>
        <w:rFonts w:ascii="Arial" w:eastAsiaTheme="minorEastAsia" w:hAnsi="Arial" w:cs="Arial" w:hint="default"/>
        <w:i w:val="0"/>
        <w:noProof w:val="0"/>
      </w:rPr>
    </w:lvl>
    <w:lvl w:ilvl="2">
      <w:start w:val="1"/>
      <w:numFmt w:val="decimal"/>
      <w:lvlText w:val="%1.%2.%3"/>
      <w:lvlJc w:val="left"/>
      <w:pPr>
        <w:ind w:left="720" w:hanging="720"/>
      </w:pPr>
      <w:rPr>
        <w:rFonts w:eastAsiaTheme="minorHAnsi" w:hint="default"/>
      </w:rPr>
    </w:lvl>
    <w:lvl w:ilvl="3">
      <w:start w:val="1"/>
      <w:numFmt w:val="decimal"/>
      <w:lvlText w:val="%1.%2.%3.%4"/>
      <w:lvlJc w:val="left"/>
      <w:pPr>
        <w:ind w:left="720" w:hanging="720"/>
      </w:pPr>
      <w:rPr>
        <w:rFonts w:eastAsiaTheme="minorHAnsi" w:hint="default"/>
      </w:rPr>
    </w:lvl>
    <w:lvl w:ilvl="4">
      <w:start w:val="1"/>
      <w:numFmt w:val="decimal"/>
      <w:lvlText w:val="%1.%2.%3.%4.%5"/>
      <w:lvlJc w:val="left"/>
      <w:pPr>
        <w:ind w:left="1080" w:hanging="1080"/>
      </w:pPr>
      <w:rPr>
        <w:rFonts w:eastAsiaTheme="minorHAnsi" w:hint="default"/>
      </w:rPr>
    </w:lvl>
    <w:lvl w:ilvl="5">
      <w:start w:val="1"/>
      <w:numFmt w:val="decimal"/>
      <w:lvlText w:val="%1.%2.%3.%4.%5.%6"/>
      <w:lvlJc w:val="left"/>
      <w:pPr>
        <w:ind w:left="1080" w:hanging="1080"/>
      </w:pPr>
      <w:rPr>
        <w:rFonts w:eastAsiaTheme="minorHAnsi" w:hint="default"/>
      </w:rPr>
    </w:lvl>
    <w:lvl w:ilvl="6">
      <w:start w:val="1"/>
      <w:numFmt w:val="decimal"/>
      <w:lvlText w:val="%1.%2.%3.%4.%5.%6.%7"/>
      <w:lvlJc w:val="left"/>
      <w:pPr>
        <w:ind w:left="1440" w:hanging="1440"/>
      </w:pPr>
      <w:rPr>
        <w:rFonts w:eastAsiaTheme="minorHAnsi" w:hint="default"/>
      </w:rPr>
    </w:lvl>
    <w:lvl w:ilvl="7">
      <w:start w:val="1"/>
      <w:numFmt w:val="decimal"/>
      <w:lvlText w:val="%1.%2.%3.%4.%5.%6.%7.%8"/>
      <w:lvlJc w:val="left"/>
      <w:pPr>
        <w:ind w:left="1440" w:hanging="1440"/>
      </w:pPr>
      <w:rPr>
        <w:rFonts w:eastAsiaTheme="minorHAnsi" w:hint="default"/>
      </w:rPr>
    </w:lvl>
    <w:lvl w:ilvl="8">
      <w:start w:val="1"/>
      <w:numFmt w:val="decimal"/>
      <w:lvlText w:val="%1.%2.%3.%4.%5.%6.%7.%8.%9"/>
      <w:lvlJc w:val="left"/>
      <w:pPr>
        <w:ind w:left="1800" w:hanging="1800"/>
      </w:pPr>
      <w:rPr>
        <w:rFonts w:eastAsiaTheme="minorHAnsi" w:hint="default"/>
      </w:rPr>
    </w:lvl>
  </w:abstractNum>
  <w:abstractNum w:abstractNumId="35">
    <w:nsid w:val="5A826388"/>
    <w:multiLevelType w:val="hybridMultilevel"/>
    <w:tmpl w:val="02001BB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7">
    <w:nsid w:val="5CA910EA"/>
    <w:multiLevelType w:val="multilevel"/>
    <w:tmpl w:val="D32A9B72"/>
    <w:lvl w:ilvl="0">
      <w:start w:val="2"/>
      <w:numFmt w:val="decimal"/>
      <w:lvlText w:val="%1"/>
      <w:lvlJc w:val="left"/>
      <w:pPr>
        <w:ind w:left="360" w:hanging="360"/>
      </w:pPr>
      <w:rPr>
        <w:rFonts w:hint="default"/>
      </w:rPr>
    </w:lvl>
    <w:lvl w:ilvl="1">
      <w:start w:val="1"/>
      <w:numFmt w:val="decimal"/>
      <w:lvlText w:val="%1.%2"/>
      <w:lvlJc w:val="left"/>
      <w:pPr>
        <w:ind w:left="81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nsid w:val="5E581058"/>
    <w:multiLevelType w:val="hybridMultilevel"/>
    <w:tmpl w:val="720CB9AA"/>
    <w:lvl w:ilvl="0" w:tplc="1C090019">
      <w:start w:val="1"/>
      <w:numFmt w:val="lowerLetter"/>
      <w:lvlText w:val="%1."/>
      <w:lvlJc w:val="left"/>
      <w:pPr>
        <w:ind w:left="842" w:hanging="360"/>
      </w:pPr>
    </w:lvl>
    <w:lvl w:ilvl="1" w:tplc="1C090019" w:tentative="1">
      <w:start w:val="1"/>
      <w:numFmt w:val="lowerLetter"/>
      <w:lvlText w:val="%2."/>
      <w:lvlJc w:val="left"/>
      <w:pPr>
        <w:ind w:left="1562" w:hanging="360"/>
      </w:pPr>
    </w:lvl>
    <w:lvl w:ilvl="2" w:tplc="1C09001B" w:tentative="1">
      <w:start w:val="1"/>
      <w:numFmt w:val="lowerRoman"/>
      <w:lvlText w:val="%3."/>
      <w:lvlJc w:val="right"/>
      <w:pPr>
        <w:ind w:left="2282" w:hanging="180"/>
      </w:pPr>
    </w:lvl>
    <w:lvl w:ilvl="3" w:tplc="1C09000F" w:tentative="1">
      <w:start w:val="1"/>
      <w:numFmt w:val="decimal"/>
      <w:lvlText w:val="%4."/>
      <w:lvlJc w:val="left"/>
      <w:pPr>
        <w:ind w:left="3002" w:hanging="360"/>
      </w:pPr>
    </w:lvl>
    <w:lvl w:ilvl="4" w:tplc="1C090019" w:tentative="1">
      <w:start w:val="1"/>
      <w:numFmt w:val="lowerLetter"/>
      <w:lvlText w:val="%5."/>
      <w:lvlJc w:val="left"/>
      <w:pPr>
        <w:ind w:left="3722" w:hanging="360"/>
      </w:pPr>
    </w:lvl>
    <w:lvl w:ilvl="5" w:tplc="1C09001B" w:tentative="1">
      <w:start w:val="1"/>
      <w:numFmt w:val="lowerRoman"/>
      <w:lvlText w:val="%6."/>
      <w:lvlJc w:val="right"/>
      <w:pPr>
        <w:ind w:left="4442" w:hanging="180"/>
      </w:pPr>
    </w:lvl>
    <w:lvl w:ilvl="6" w:tplc="1C09000F" w:tentative="1">
      <w:start w:val="1"/>
      <w:numFmt w:val="decimal"/>
      <w:lvlText w:val="%7."/>
      <w:lvlJc w:val="left"/>
      <w:pPr>
        <w:ind w:left="5162" w:hanging="360"/>
      </w:pPr>
    </w:lvl>
    <w:lvl w:ilvl="7" w:tplc="1C090019" w:tentative="1">
      <w:start w:val="1"/>
      <w:numFmt w:val="lowerLetter"/>
      <w:lvlText w:val="%8."/>
      <w:lvlJc w:val="left"/>
      <w:pPr>
        <w:ind w:left="5882" w:hanging="360"/>
      </w:pPr>
    </w:lvl>
    <w:lvl w:ilvl="8" w:tplc="1C09001B" w:tentative="1">
      <w:start w:val="1"/>
      <w:numFmt w:val="lowerRoman"/>
      <w:lvlText w:val="%9."/>
      <w:lvlJc w:val="right"/>
      <w:pPr>
        <w:ind w:left="6602" w:hanging="180"/>
      </w:pPr>
    </w:lvl>
  </w:abstractNum>
  <w:abstractNum w:abstractNumId="39">
    <w:nsid w:val="66841022"/>
    <w:multiLevelType w:val="multilevel"/>
    <w:tmpl w:val="0CC656E8"/>
    <w:lvl w:ilvl="0">
      <w:start w:val="1"/>
      <w:numFmt w:val="decimal"/>
      <w:lvlText w:val="%1"/>
      <w:lvlJc w:val="left"/>
      <w:pPr>
        <w:ind w:left="555" w:hanging="555"/>
      </w:pPr>
      <w:rPr>
        <w:rFonts w:hint="default"/>
      </w:rPr>
    </w:lvl>
    <w:lvl w:ilvl="1">
      <w:start w:val="1"/>
      <w:numFmt w:val="decimal"/>
      <w:lvlText w:val="%1.%2"/>
      <w:lvlJc w:val="left"/>
      <w:pPr>
        <w:ind w:left="613" w:hanging="555"/>
      </w:pPr>
      <w:rPr>
        <w:rFonts w:hint="default"/>
        <w:b/>
      </w:rPr>
    </w:lvl>
    <w:lvl w:ilvl="2">
      <w:start w:val="1"/>
      <w:numFmt w:val="decimal"/>
      <w:lvlText w:val="%1.%2.%3"/>
      <w:lvlJc w:val="left"/>
      <w:pPr>
        <w:ind w:left="836" w:hanging="720"/>
      </w:pPr>
      <w:rPr>
        <w:rFonts w:hint="default"/>
      </w:rPr>
    </w:lvl>
    <w:lvl w:ilvl="3">
      <w:start w:val="1"/>
      <w:numFmt w:val="decimal"/>
      <w:lvlText w:val="%1.%2.%3.%4"/>
      <w:lvlJc w:val="left"/>
      <w:pPr>
        <w:ind w:left="894" w:hanging="720"/>
      </w:pPr>
      <w:rPr>
        <w:rFonts w:hint="default"/>
      </w:rPr>
    </w:lvl>
    <w:lvl w:ilvl="4">
      <w:start w:val="1"/>
      <w:numFmt w:val="decimal"/>
      <w:lvlText w:val="%1.%2.%3.%4.%5"/>
      <w:lvlJc w:val="left"/>
      <w:pPr>
        <w:ind w:left="1312" w:hanging="1080"/>
      </w:pPr>
      <w:rPr>
        <w:rFonts w:hint="default"/>
      </w:rPr>
    </w:lvl>
    <w:lvl w:ilvl="5">
      <w:start w:val="1"/>
      <w:numFmt w:val="decimal"/>
      <w:lvlText w:val="%1.%2.%3.%4.%5.%6"/>
      <w:lvlJc w:val="left"/>
      <w:pPr>
        <w:ind w:left="1370" w:hanging="1080"/>
      </w:pPr>
      <w:rPr>
        <w:rFonts w:hint="default"/>
      </w:rPr>
    </w:lvl>
    <w:lvl w:ilvl="6">
      <w:start w:val="1"/>
      <w:numFmt w:val="decimal"/>
      <w:lvlText w:val="%1.%2.%3.%4.%5.%6.%7"/>
      <w:lvlJc w:val="left"/>
      <w:pPr>
        <w:ind w:left="1788" w:hanging="1440"/>
      </w:pPr>
      <w:rPr>
        <w:rFonts w:hint="default"/>
      </w:rPr>
    </w:lvl>
    <w:lvl w:ilvl="7">
      <w:start w:val="1"/>
      <w:numFmt w:val="decimal"/>
      <w:lvlText w:val="%1.%2.%3.%4.%5.%6.%7.%8"/>
      <w:lvlJc w:val="left"/>
      <w:pPr>
        <w:ind w:left="1846" w:hanging="1440"/>
      </w:pPr>
      <w:rPr>
        <w:rFonts w:hint="default"/>
      </w:rPr>
    </w:lvl>
    <w:lvl w:ilvl="8">
      <w:start w:val="1"/>
      <w:numFmt w:val="decimal"/>
      <w:lvlText w:val="%1.%2.%3.%4.%5.%6.%7.%8.%9"/>
      <w:lvlJc w:val="left"/>
      <w:pPr>
        <w:ind w:left="2264" w:hanging="1800"/>
      </w:pPr>
      <w:rPr>
        <w:rFonts w:hint="default"/>
      </w:rPr>
    </w:lvl>
  </w:abstractNum>
  <w:abstractNum w:abstractNumId="40">
    <w:nsid w:val="66D67EEF"/>
    <w:multiLevelType w:val="hybridMultilevel"/>
    <w:tmpl w:val="B4D6175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1">
    <w:nsid w:val="67E21360"/>
    <w:multiLevelType w:val="hybridMultilevel"/>
    <w:tmpl w:val="E4DA3E92"/>
    <w:lvl w:ilvl="0" w:tplc="04090017">
      <w:start w:val="1"/>
      <w:numFmt w:val="lowerLetter"/>
      <w:lvlText w:val="%1)"/>
      <w:lvlJc w:val="left"/>
      <w:pPr>
        <w:ind w:left="1077" w:hanging="360"/>
      </w:p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42">
    <w:nsid w:val="68B40226"/>
    <w:multiLevelType w:val="hybridMultilevel"/>
    <w:tmpl w:val="3522A52A"/>
    <w:lvl w:ilvl="0" w:tplc="1C090017">
      <w:start w:val="1"/>
      <w:numFmt w:val="lowerLetter"/>
      <w:lvlText w:val="%1)"/>
      <w:lvlJc w:val="left"/>
      <w:pPr>
        <w:ind w:left="643" w:hanging="360"/>
      </w:pPr>
    </w:lvl>
    <w:lvl w:ilvl="1" w:tplc="1C090019" w:tentative="1">
      <w:start w:val="1"/>
      <w:numFmt w:val="lowerLetter"/>
      <w:lvlText w:val="%2."/>
      <w:lvlJc w:val="left"/>
      <w:pPr>
        <w:ind w:left="1363" w:hanging="360"/>
      </w:pPr>
    </w:lvl>
    <w:lvl w:ilvl="2" w:tplc="1C09001B" w:tentative="1">
      <w:start w:val="1"/>
      <w:numFmt w:val="lowerRoman"/>
      <w:lvlText w:val="%3."/>
      <w:lvlJc w:val="right"/>
      <w:pPr>
        <w:ind w:left="2083" w:hanging="180"/>
      </w:pPr>
    </w:lvl>
    <w:lvl w:ilvl="3" w:tplc="1C09000F" w:tentative="1">
      <w:start w:val="1"/>
      <w:numFmt w:val="decimal"/>
      <w:lvlText w:val="%4."/>
      <w:lvlJc w:val="left"/>
      <w:pPr>
        <w:ind w:left="2803" w:hanging="360"/>
      </w:pPr>
    </w:lvl>
    <w:lvl w:ilvl="4" w:tplc="1C090019" w:tentative="1">
      <w:start w:val="1"/>
      <w:numFmt w:val="lowerLetter"/>
      <w:lvlText w:val="%5."/>
      <w:lvlJc w:val="left"/>
      <w:pPr>
        <w:ind w:left="3523" w:hanging="360"/>
      </w:pPr>
    </w:lvl>
    <w:lvl w:ilvl="5" w:tplc="1C09001B" w:tentative="1">
      <w:start w:val="1"/>
      <w:numFmt w:val="lowerRoman"/>
      <w:lvlText w:val="%6."/>
      <w:lvlJc w:val="right"/>
      <w:pPr>
        <w:ind w:left="4243" w:hanging="180"/>
      </w:pPr>
    </w:lvl>
    <w:lvl w:ilvl="6" w:tplc="1C09000F" w:tentative="1">
      <w:start w:val="1"/>
      <w:numFmt w:val="decimal"/>
      <w:lvlText w:val="%7."/>
      <w:lvlJc w:val="left"/>
      <w:pPr>
        <w:ind w:left="4963" w:hanging="360"/>
      </w:pPr>
    </w:lvl>
    <w:lvl w:ilvl="7" w:tplc="1C090019" w:tentative="1">
      <w:start w:val="1"/>
      <w:numFmt w:val="lowerLetter"/>
      <w:lvlText w:val="%8."/>
      <w:lvlJc w:val="left"/>
      <w:pPr>
        <w:ind w:left="5683" w:hanging="360"/>
      </w:pPr>
    </w:lvl>
    <w:lvl w:ilvl="8" w:tplc="1C09001B" w:tentative="1">
      <w:start w:val="1"/>
      <w:numFmt w:val="lowerRoman"/>
      <w:lvlText w:val="%9."/>
      <w:lvlJc w:val="right"/>
      <w:pPr>
        <w:ind w:left="6403" w:hanging="180"/>
      </w:pPr>
    </w:lvl>
  </w:abstractNum>
  <w:abstractNum w:abstractNumId="43">
    <w:nsid w:val="69997062"/>
    <w:multiLevelType w:val="hybridMultilevel"/>
    <w:tmpl w:val="674E990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9AD5F18"/>
    <w:multiLevelType w:val="hybridMultilevel"/>
    <w:tmpl w:val="A97434E0"/>
    <w:lvl w:ilvl="0" w:tplc="1C090019">
      <w:start w:val="1"/>
      <w:numFmt w:val="lowerLetter"/>
      <w:lvlText w:val="%1."/>
      <w:lvlJc w:val="left"/>
      <w:pPr>
        <w:ind w:left="883" w:hanging="360"/>
      </w:pPr>
    </w:lvl>
    <w:lvl w:ilvl="1" w:tplc="1C090019" w:tentative="1">
      <w:start w:val="1"/>
      <w:numFmt w:val="lowerLetter"/>
      <w:lvlText w:val="%2."/>
      <w:lvlJc w:val="left"/>
      <w:pPr>
        <w:ind w:left="1603" w:hanging="360"/>
      </w:pPr>
    </w:lvl>
    <w:lvl w:ilvl="2" w:tplc="1C09001B" w:tentative="1">
      <w:start w:val="1"/>
      <w:numFmt w:val="lowerRoman"/>
      <w:lvlText w:val="%3."/>
      <w:lvlJc w:val="right"/>
      <w:pPr>
        <w:ind w:left="2323" w:hanging="180"/>
      </w:pPr>
    </w:lvl>
    <w:lvl w:ilvl="3" w:tplc="1C09000F" w:tentative="1">
      <w:start w:val="1"/>
      <w:numFmt w:val="decimal"/>
      <w:lvlText w:val="%4."/>
      <w:lvlJc w:val="left"/>
      <w:pPr>
        <w:ind w:left="3043" w:hanging="360"/>
      </w:pPr>
    </w:lvl>
    <w:lvl w:ilvl="4" w:tplc="1C090019" w:tentative="1">
      <w:start w:val="1"/>
      <w:numFmt w:val="lowerLetter"/>
      <w:lvlText w:val="%5."/>
      <w:lvlJc w:val="left"/>
      <w:pPr>
        <w:ind w:left="3763" w:hanging="360"/>
      </w:pPr>
    </w:lvl>
    <w:lvl w:ilvl="5" w:tplc="1C09001B" w:tentative="1">
      <w:start w:val="1"/>
      <w:numFmt w:val="lowerRoman"/>
      <w:lvlText w:val="%6."/>
      <w:lvlJc w:val="right"/>
      <w:pPr>
        <w:ind w:left="4483" w:hanging="180"/>
      </w:pPr>
    </w:lvl>
    <w:lvl w:ilvl="6" w:tplc="1C09000F" w:tentative="1">
      <w:start w:val="1"/>
      <w:numFmt w:val="decimal"/>
      <w:lvlText w:val="%7."/>
      <w:lvlJc w:val="left"/>
      <w:pPr>
        <w:ind w:left="5203" w:hanging="360"/>
      </w:pPr>
    </w:lvl>
    <w:lvl w:ilvl="7" w:tplc="1C090019" w:tentative="1">
      <w:start w:val="1"/>
      <w:numFmt w:val="lowerLetter"/>
      <w:lvlText w:val="%8."/>
      <w:lvlJc w:val="left"/>
      <w:pPr>
        <w:ind w:left="5923" w:hanging="360"/>
      </w:pPr>
    </w:lvl>
    <w:lvl w:ilvl="8" w:tplc="1C09001B" w:tentative="1">
      <w:start w:val="1"/>
      <w:numFmt w:val="lowerRoman"/>
      <w:lvlText w:val="%9."/>
      <w:lvlJc w:val="right"/>
      <w:pPr>
        <w:ind w:left="6643" w:hanging="180"/>
      </w:pPr>
    </w:lvl>
  </w:abstractNum>
  <w:abstractNum w:abstractNumId="45">
    <w:nsid w:val="71C61028"/>
    <w:multiLevelType w:val="hybridMultilevel"/>
    <w:tmpl w:val="146E45B2"/>
    <w:lvl w:ilvl="0" w:tplc="04090005">
      <w:start w:val="1"/>
      <w:numFmt w:val="bullet"/>
      <w:lvlText w:val=""/>
      <w:lvlJc w:val="left"/>
      <w:pPr>
        <w:ind w:left="927" w:hanging="360"/>
      </w:pPr>
      <w:rPr>
        <w:rFonts w:ascii="Wingdings" w:hAnsi="Wingdings"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46">
    <w:nsid w:val="7400726B"/>
    <w:multiLevelType w:val="hybridMultilevel"/>
    <w:tmpl w:val="AA8898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8">
    <w:nsid w:val="7CFB7D63"/>
    <w:multiLevelType w:val="hybridMultilevel"/>
    <w:tmpl w:val="28E687F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1"/>
  </w:num>
  <w:num w:numId="2">
    <w:abstractNumId w:val="32"/>
  </w:num>
  <w:num w:numId="3">
    <w:abstractNumId w:val="24"/>
  </w:num>
  <w:num w:numId="4">
    <w:abstractNumId w:val="13"/>
  </w:num>
  <w:num w:numId="5">
    <w:abstractNumId w:val="15"/>
  </w:num>
  <w:num w:numId="6">
    <w:abstractNumId w:val="21"/>
  </w:num>
  <w:num w:numId="7">
    <w:abstractNumId w:val="36"/>
  </w:num>
  <w:num w:numId="8">
    <w:abstractNumId w:val="30"/>
  </w:num>
  <w:num w:numId="9">
    <w:abstractNumId w:val="45"/>
  </w:num>
  <w:num w:numId="10">
    <w:abstractNumId w:val="28"/>
  </w:num>
  <w:num w:numId="11">
    <w:abstractNumId w:val="5"/>
  </w:num>
  <w:num w:numId="12">
    <w:abstractNumId w:val="8"/>
  </w:num>
  <w:num w:numId="13">
    <w:abstractNumId w:val="37"/>
  </w:num>
  <w:num w:numId="14">
    <w:abstractNumId w:val="9"/>
  </w:num>
  <w:num w:numId="15">
    <w:abstractNumId w:val="12"/>
  </w:num>
  <w:num w:numId="16">
    <w:abstractNumId w:val="39"/>
  </w:num>
  <w:num w:numId="17">
    <w:abstractNumId w:val="34"/>
  </w:num>
  <w:num w:numId="18">
    <w:abstractNumId w:val="26"/>
  </w:num>
  <w:num w:numId="19">
    <w:abstractNumId w:val="16"/>
  </w:num>
  <w:num w:numId="20">
    <w:abstractNumId w:val="29"/>
  </w:num>
  <w:num w:numId="21">
    <w:abstractNumId w:val="19"/>
  </w:num>
  <w:num w:numId="22">
    <w:abstractNumId w:val="7"/>
  </w:num>
  <w:num w:numId="23">
    <w:abstractNumId w:val="2"/>
  </w:num>
  <w:num w:numId="24">
    <w:abstractNumId w:val="48"/>
  </w:num>
  <w:num w:numId="25">
    <w:abstractNumId w:val="11"/>
  </w:num>
  <w:num w:numId="26">
    <w:abstractNumId w:val="22"/>
  </w:num>
  <w:num w:numId="27">
    <w:abstractNumId w:val="18"/>
  </w:num>
  <w:num w:numId="28">
    <w:abstractNumId w:val="20"/>
  </w:num>
  <w:num w:numId="29">
    <w:abstractNumId w:val="43"/>
  </w:num>
  <w:num w:numId="30">
    <w:abstractNumId w:val="10"/>
  </w:num>
  <w:num w:numId="31">
    <w:abstractNumId w:val="1"/>
  </w:num>
  <w:num w:numId="32">
    <w:abstractNumId w:val="27"/>
  </w:num>
  <w:num w:numId="33">
    <w:abstractNumId w:val="35"/>
  </w:num>
  <w:num w:numId="34">
    <w:abstractNumId w:val="47"/>
  </w:num>
  <w:num w:numId="35">
    <w:abstractNumId w:val="40"/>
  </w:num>
  <w:num w:numId="36">
    <w:abstractNumId w:val="6"/>
  </w:num>
  <w:num w:numId="37">
    <w:abstractNumId w:val="25"/>
  </w:num>
  <w:num w:numId="38">
    <w:abstractNumId w:val="38"/>
  </w:num>
  <w:num w:numId="39">
    <w:abstractNumId w:val="44"/>
  </w:num>
  <w:num w:numId="40">
    <w:abstractNumId w:val="14"/>
  </w:num>
  <w:num w:numId="41">
    <w:abstractNumId w:val="42"/>
  </w:num>
  <w:num w:numId="42">
    <w:abstractNumId w:val="3"/>
  </w:num>
  <w:num w:numId="43">
    <w:abstractNumId w:val="4"/>
  </w:num>
  <w:num w:numId="44">
    <w:abstractNumId w:val="17"/>
  </w:num>
  <w:num w:numId="45">
    <w:abstractNumId w:val="33"/>
  </w:num>
  <w:num w:numId="46">
    <w:abstractNumId w:val="46"/>
  </w:num>
  <w:num w:numId="47">
    <w:abstractNumId w:val="23"/>
  </w:num>
  <w:num w:numId="48">
    <w:abstractNumId w:val="41"/>
  </w:num>
  <w:num w:numId="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8473E"/>
    <w:rsid w:val="00010D67"/>
    <w:rsid w:val="00014EBF"/>
    <w:rsid w:val="00040DA2"/>
    <w:rsid w:val="00045024"/>
    <w:rsid w:val="00045371"/>
    <w:rsid w:val="000D447F"/>
    <w:rsid w:val="000E1360"/>
    <w:rsid w:val="000E2429"/>
    <w:rsid w:val="00120BDA"/>
    <w:rsid w:val="00147972"/>
    <w:rsid w:val="00152E65"/>
    <w:rsid w:val="0016054C"/>
    <w:rsid w:val="00240B24"/>
    <w:rsid w:val="002632FC"/>
    <w:rsid w:val="002670AD"/>
    <w:rsid w:val="002707E5"/>
    <w:rsid w:val="00281267"/>
    <w:rsid w:val="002959E5"/>
    <w:rsid w:val="002A39C8"/>
    <w:rsid w:val="003432F7"/>
    <w:rsid w:val="003614A0"/>
    <w:rsid w:val="00367554"/>
    <w:rsid w:val="00373762"/>
    <w:rsid w:val="0037735B"/>
    <w:rsid w:val="00384E22"/>
    <w:rsid w:val="003A302A"/>
    <w:rsid w:val="003D29FD"/>
    <w:rsid w:val="003D6429"/>
    <w:rsid w:val="003E657B"/>
    <w:rsid w:val="0040384C"/>
    <w:rsid w:val="00456A63"/>
    <w:rsid w:val="004702BE"/>
    <w:rsid w:val="004E65B2"/>
    <w:rsid w:val="00543E1A"/>
    <w:rsid w:val="00545852"/>
    <w:rsid w:val="00547CB4"/>
    <w:rsid w:val="00555189"/>
    <w:rsid w:val="005642B3"/>
    <w:rsid w:val="00571F94"/>
    <w:rsid w:val="00587372"/>
    <w:rsid w:val="00587A32"/>
    <w:rsid w:val="005C18F8"/>
    <w:rsid w:val="005D2084"/>
    <w:rsid w:val="005F2A22"/>
    <w:rsid w:val="0060281B"/>
    <w:rsid w:val="00634804"/>
    <w:rsid w:val="0067516F"/>
    <w:rsid w:val="006B4A2E"/>
    <w:rsid w:val="006F2967"/>
    <w:rsid w:val="0070638D"/>
    <w:rsid w:val="0072480A"/>
    <w:rsid w:val="007566A6"/>
    <w:rsid w:val="00764A5C"/>
    <w:rsid w:val="00791B86"/>
    <w:rsid w:val="007C7A72"/>
    <w:rsid w:val="007E3925"/>
    <w:rsid w:val="007F748A"/>
    <w:rsid w:val="008332A0"/>
    <w:rsid w:val="008722CC"/>
    <w:rsid w:val="008B1342"/>
    <w:rsid w:val="00921285"/>
    <w:rsid w:val="0094363A"/>
    <w:rsid w:val="00961AE1"/>
    <w:rsid w:val="0097289A"/>
    <w:rsid w:val="00985518"/>
    <w:rsid w:val="009A3462"/>
    <w:rsid w:val="009A3AE4"/>
    <w:rsid w:val="009D0C67"/>
    <w:rsid w:val="009F0A34"/>
    <w:rsid w:val="00A267EA"/>
    <w:rsid w:val="00A435AD"/>
    <w:rsid w:val="00A43F94"/>
    <w:rsid w:val="00A62CB7"/>
    <w:rsid w:val="00AB6735"/>
    <w:rsid w:val="00AC2EB3"/>
    <w:rsid w:val="00AE5AAA"/>
    <w:rsid w:val="00AF0652"/>
    <w:rsid w:val="00B42616"/>
    <w:rsid w:val="00B64F14"/>
    <w:rsid w:val="00B73FF5"/>
    <w:rsid w:val="00C3604C"/>
    <w:rsid w:val="00C62C71"/>
    <w:rsid w:val="00C8473E"/>
    <w:rsid w:val="00C847F1"/>
    <w:rsid w:val="00C8501D"/>
    <w:rsid w:val="00CB01C7"/>
    <w:rsid w:val="00CB666C"/>
    <w:rsid w:val="00CD39BC"/>
    <w:rsid w:val="00CF283E"/>
    <w:rsid w:val="00D26015"/>
    <w:rsid w:val="00D42364"/>
    <w:rsid w:val="00D44BF3"/>
    <w:rsid w:val="00D50EC6"/>
    <w:rsid w:val="00D53159"/>
    <w:rsid w:val="00D61617"/>
    <w:rsid w:val="00D73168"/>
    <w:rsid w:val="00D84DC8"/>
    <w:rsid w:val="00DF2B56"/>
    <w:rsid w:val="00E1098D"/>
    <w:rsid w:val="00E12AEB"/>
    <w:rsid w:val="00E1721F"/>
    <w:rsid w:val="00E82AE8"/>
    <w:rsid w:val="00EC3C33"/>
    <w:rsid w:val="00F1543D"/>
    <w:rsid w:val="00F32A74"/>
    <w:rsid w:val="00F33DC1"/>
    <w:rsid w:val="00F6446D"/>
    <w:rsid w:val="00F90336"/>
    <w:rsid w:val="00FB4EC8"/>
    <w:rsid w:val="00FC4DDC"/>
    <w:rsid w:val="00FE5A0B"/>
    <w:rsid w:val="00FF5D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473E"/>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8473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8473E"/>
    <w:rPr>
      <w:lang w:val="en-ZA"/>
    </w:rPr>
  </w:style>
  <w:style w:type="paragraph" w:styleId="Footer">
    <w:name w:val="footer"/>
    <w:basedOn w:val="Normal"/>
    <w:link w:val="FooterChar"/>
    <w:uiPriority w:val="99"/>
    <w:unhideWhenUsed/>
    <w:rsid w:val="00C8473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8473E"/>
    <w:rPr>
      <w:lang w:val="en-ZA"/>
    </w:rPr>
  </w:style>
  <w:style w:type="table" w:styleId="TableGrid">
    <w:name w:val="Table Grid"/>
    <w:basedOn w:val="TableNormal"/>
    <w:uiPriority w:val="59"/>
    <w:rsid w:val="00C8473E"/>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C8473E"/>
    <w:pPr>
      <w:ind w:left="720"/>
      <w:contextualSpacing/>
    </w:pPr>
  </w:style>
  <w:style w:type="paragraph" w:styleId="NoSpacing">
    <w:name w:val="No Spacing"/>
    <w:uiPriority w:val="1"/>
    <w:qFormat/>
    <w:rsid w:val="00C8473E"/>
    <w:pPr>
      <w:spacing w:after="0" w:line="240" w:lineRule="auto"/>
    </w:pPr>
    <w:rPr>
      <w:lang w:val="en-ZA"/>
    </w:rPr>
  </w:style>
  <w:style w:type="table" w:styleId="MediumGrid1-Accent6">
    <w:name w:val="Medium Grid 1 Accent 6"/>
    <w:basedOn w:val="TableNormal"/>
    <w:uiPriority w:val="67"/>
    <w:rsid w:val="00C8473E"/>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C8473E"/>
    <w:rPr>
      <w:color w:val="808080"/>
    </w:rPr>
  </w:style>
  <w:style w:type="paragraph" w:styleId="BalloonText">
    <w:name w:val="Balloon Text"/>
    <w:basedOn w:val="Normal"/>
    <w:link w:val="BalloonTextChar"/>
    <w:uiPriority w:val="99"/>
    <w:semiHidden/>
    <w:unhideWhenUsed/>
    <w:rsid w:val="00C847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8473E"/>
    <w:rPr>
      <w:rFonts w:ascii="Tahoma" w:hAnsi="Tahoma" w:cs="Tahoma"/>
      <w:sz w:val="16"/>
      <w:szCs w:val="16"/>
      <w:lang w:val="en-Z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473E"/>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8473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8473E"/>
    <w:rPr>
      <w:lang w:val="en-ZA"/>
    </w:rPr>
  </w:style>
  <w:style w:type="paragraph" w:styleId="Footer">
    <w:name w:val="footer"/>
    <w:basedOn w:val="Normal"/>
    <w:link w:val="FooterChar"/>
    <w:uiPriority w:val="99"/>
    <w:unhideWhenUsed/>
    <w:rsid w:val="00C8473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8473E"/>
    <w:rPr>
      <w:lang w:val="en-ZA"/>
    </w:rPr>
  </w:style>
  <w:style w:type="table" w:styleId="TableGrid">
    <w:name w:val="Table Grid"/>
    <w:basedOn w:val="TableNormal"/>
    <w:uiPriority w:val="59"/>
    <w:rsid w:val="00C8473E"/>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C8473E"/>
    <w:pPr>
      <w:ind w:left="720"/>
      <w:contextualSpacing/>
    </w:pPr>
  </w:style>
  <w:style w:type="paragraph" w:styleId="NoSpacing">
    <w:name w:val="No Spacing"/>
    <w:uiPriority w:val="1"/>
    <w:qFormat/>
    <w:rsid w:val="00C8473E"/>
    <w:pPr>
      <w:spacing w:after="0" w:line="240" w:lineRule="auto"/>
    </w:pPr>
    <w:rPr>
      <w:lang w:val="en-ZA"/>
    </w:rPr>
  </w:style>
  <w:style w:type="table" w:styleId="MediumGrid1-Accent6">
    <w:name w:val="Medium Grid 1 Accent 6"/>
    <w:basedOn w:val="TableNormal"/>
    <w:uiPriority w:val="67"/>
    <w:rsid w:val="00C8473E"/>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C8473E"/>
    <w:rPr>
      <w:color w:val="808080"/>
    </w:rPr>
  </w:style>
  <w:style w:type="paragraph" w:styleId="BalloonText">
    <w:name w:val="Balloon Text"/>
    <w:basedOn w:val="Normal"/>
    <w:link w:val="BalloonTextChar"/>
    <w:uiPriority w:val="99"/>
    <w:semiHidden/>
    <w:unhideWhenUsed/>
    <w:rsid w:val="00C847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8473E"/>
    <w:rPr>
      <w:rFonts w:ascii="Tahoma" w:hAnsi="Tahoma" w:cs="Tahoma"/>
      <w:sz w:val="16"/>
      <w:szCs w:val="16"/>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88178240">
      <w:bodyDiv w:val="1"/>
      <w:marLeft w:val="0"/>
      <w:marRight w:val="0"/>
      <w:marTop w:val="0"/>
      <w:marBottom w:val="0"/>
      <w:divBdr>
        <w:top w:val="none" w:sz="0" w:space="0" w:color="auto"/>
        <w:left w:val="none" w:sz="0" w:space="0" w:color="auto"/>
        <w:bottom w:val="none" w:sz="0" w:space="0" w:color="auto"/>
        <w:right w:val="none" w:sz="0" w:space="0" w:color="auto"/>
      </w:divBdr>
    </w:div>
    <w:div w:id="2070107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462</Words>
  <Characters>2639</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DiaanCloete</cp:lastModifiedBy>
  <cp:revision>2</cp:revision>
  <dcterms:created xsi:type="dcterms:W3CDTF">2015-11-12T09:04:00Z</dcterms:created>
  <dcterms:modified xsi:type="dcterms:W3CDTF">2015-11-12T09:04:00Z</dcterms:modified>
</cp:coreProperties>
</file>